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54" w:rsidRDefault="00017C54" w:rsidP="00C82619">
      <w:pPr>
        <w:jc w:val="center"/>
        <w:rPr>
          <w:b/>
          <w:lang w:val="fi-FI"/>
        </w:rPr>
      </w:pPr>
      <w:r>
        <w:rPr>
          <w:b/>
          <w:lang w:val="fi-FI"/>
        </w:rPr>
        <w:t xml:space="preserve">UNIVERSITAS </w:t>
      </w:r>
      <w:r w:rsidR="004237E9">
        <w:rPr>
          <w:b/>
          <w:lang w:val="fi-FI"/>
        </w:rPr>
        <w:t>PENDIDIKAN GANESHA</w:t>
      </w:r>
    </w:p>
    <w:p w:rsidR="00017C54" w:rsidRDefault="00017C54" w:rsidP="00C82619">
      <w:pPr>
        <w:jc w:val="center"/>
        <w:rPr>
          <w:b/>
          <w:lang w:val="fi-FI"/>
        </w:rPr>
      </w:pPr>
      <w:r>
        <w:rPr>
          <w:b/>
          <w:lang w:val="fi-FI"/>
        </w:rPr>
        <w:t xml:space="preserve">FAKULTAS </w:t>
      </w:r>
      <w:r w:rsidR="004237E9">
        <w:rPr>
          <w:b/>
          <w:lang w:val="fi-FI"/>
        </w:rPr>
        <w:t>TEKNIK DAN KEJURUAN</w:t>
      </w:r>
    </w:p>
    <w:p w:rsidR="00017C54" w:rsidRDefault="00017C54" w:rsidP="00C82619">
      <w:pPr>
        <w:jc w:val="center"/>
        <w:rPr>
          <w:b/>
          <w:lang w:val="fi-FI"/>
        </w:rPr>
      </w:pPr>
    </w:p>
    <w:p w:rsidR="00474C52" w:rsidRPr="00017C54" w:rsidRDefault="00017C54" w:rsidP="00C82619">
      <w:pPr>
        <w:jc w:val="center"/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SILABUS</w:t>
      </w:r>
    </w:p>
    <w:p w:rsidR="001C675B" w:rsidRPr="00FF586D" w:rsidRDefault="001C675B" w:rsidP="001C675B">
      <w:pPr>
        <w:jc w:val="center"/>
        <w:rPr>
          <w:b/>
          <w:lang w:val="fi-FI"/>
        </w:rPr>
      </w:pPr>
    </w:p>
    <w:p w:rsidR="00017C54" w:rsidRDefault="00017C54" w:rsidP="00AE67DF">
      <w:pPr>
        <w:ind w:firstLine="2410"/>
        <w:rPr>
          <w:lang w:val="fi-FI"/>
        </w:rPr>
      </w:pPr>
      <w:r>
        <w:rPr>
          <w:lang w:val="fi-FI"/>
        </w:rPr>
        <w:t>Jurusan</w:t>
      </w:r>
      <w:r>
        <w:rPr>
          <w:lang w:val="fi-FI"/>
        </w:rPr>
        <w:tab/>
      </w:r>
      <w:r w:rsidR="00D77852">
        <w:rPr>
          <w:lang w:val="fi-FI"/>
        </w:rPr>
        <w:t xml:space="preserve">   </w:t>
      </w:r>
      <w:r w:rsidR="00D77852">
        <w:rPr>
          <w:lang w:val="fi-FI"/>
        </w:rPr>
        <w:tab/>
      </w:r>
      <w:r w:rsidR="00D77852">
        <w:rPr>
          <w:lang w:val="fi-FI"/>
        </w:rPr>
        <w:tab/>
      </w:r>
      <w:r>
        <w:rPr>
          <w:lang w:val="fi-FI"/>
        </w:rPr>
        <w:t>: Pendidikan Teknik Mesin</w:t>
      </w:r>
    </w:p>
    <w:p w:rsidR="001C675B" w:rsidRPr="00FF586D" w:rsidRDefault="001C675B" w:rsidP="00AE67DF">
      <w:pPr>
        <w:ind w:firstLine="2410"/>
        <w:rPr>
          <w:lang w:val="fi-FI"/>
        </w:rPr>
      </w:pPr>
      <w:r w:rsidRPr="00FF586D">
        <w:rPr>
          <w:lang w:val="fi-FI"/>
        </w:rPr>
        <w:t>Mata Kuliah</w:t>
      </w:r>
      <w:r w:rsidRPr="00FF586D">
        <w:rPr>
          <w:lang w:val="fi-FI"/>
        </w:rPr>
        <w:tab/>
      </w:r>
      <w:r w:rsidR="00065E7D" w:rsidRPr="00FF586D">
        <w:rPr>
          <w:lang w:val="fi-FI"/>
        </w:rPr>
        <w:tab/>
        <w:t xml:space="preserve">: </w:t>
      </w:r>
      <w:r w:rsidR="00FF586D" w:rsidRPr="00E74D9B">
        <w:rPr>
          <w:b/>
          <w:lang w:val="fi-FI"/>
        </w:rPr>
        <w:t>Mekanika Teknik I</w:t>
      </w:r>
    </w:p>
    <w:p w:rsidR="001C675B" w:rsidRPr="00FF586D" w:rsidRDefault="00065E7D" w:rsidP="00AE67DF">
      <w:pPr>
        <w:ind w:firstLine="2410"/>
        <w:rPr>
          <w:lang w:val="fi-FI"/>
        </w:rPr>
      </w:pPr>
      <w:r w:rsidRPr="00FF586D">
        <w:rPr>
          <w:lang w:val="fi-FI"/>
        </w:rPr>
        <w:t>Kode</w:t>
      </w:r>
      <w:r w:rsidR="00017C54">
        <w:rPr>
          <w:lang w:val="fi-FI"/>
        </w:rPr>
        <w:t xml:space="preserve"> Mata Kuliah</w:t>
      </w:r>
      <w:r w:rsidR="00BE68C8">
        <w:rPr>
          <w:lang w:val="fi-FI"/>
        </w:rPr>
        <w:tab/>
      </w:r>
      <w:r w:rsidR="00BE68C8">
        <w:rPr>
          <w:lang w:val="fi-FI"/>
        </w:rPr>
        <w:tab/>
        <w:t>: PTM 1220</w:t>
      </w:r>
    </w:p>
    <w:p w:rsidR="001C675B" w:rsidRPr="00FF586D" w:rsidRDefault="001C675B" w:rsidP="00AE67DF">
      <w:pPr>
        <w:ind w:firstLine="2410"/>
        <w:rPr>
          <w:lang w:val="sv-SE"/>
        </w:rPr>
      </w:pPr>
      <w:r w:rsidRPr="00FF586D">
        <w:rPr>
          <w:lang w:val="sv-SE"/>
        </w:rPr>
        <w:t>Bobot</w:t>
      </w:r>
      <w:r w:rsidR="00017C54">
        <w:rPr>
          <w:lang w:val="sv-SE"/>
        </w:rPr>
        <w:t>/Semester</w:t>
      </w:r>
      <w:r w:rsidRPr="00FF586D">
        <w:rPr>
          <w:lang w:val="sv-SE"/>
        </w:rPr>
        <w:tab/>
      </w:r>
      <w:r w:rsidRPr="00FF586D">
        <w:rPr>
          <w:lang w:val="sv-SE"/>
        </w:rPr>
        <w:tab/>
        <w:t xml:space="preserve">: 2 </w:t>
      </w:r>
      <w:r w:rsidR="00017C54" w:rsidRPr="00FF586D">
        <w:rPr>
          <w:lang w:val="sv-SE"/>
        </w:rPr>
        <w:t>SKS</w:t>
      </w:r>
      <w:r w:rsidR="00BE68C8">
        <w:rPr>
          <w:lang w:val="sv-SE"/>
        </w:rPr>
        <w:t>/3</w:t>
      </w:r>
    </w:p>
    <w:p w:rsidR="001C675B" w:rsidRPr="00FF586D" w:rsidRDefault="001C675B" w:rsidP="00AE67DF">
      <w:pPr>
        <w:ind w:firstLine="2410"/>
        <w:rPr>
          <w:lang w:val="sv-SE"/>
        </w:rPr>
      </w:pPr>
      <w:r w:rsidRPr="00FF586D">
        <w:rPr>
          <w:lang w:val="sv-SE"/>
        </w:rPr>
        <w:t>Standar Kompetensi</w:t>
      </w:r>
      <w:r w:rsidRPr="00FF586D">
        <w:rPr>
          <w:lang w:val="sv-SE"/>
        </w:rPr>
        <w:tab/>
        <w:t>:</w:t>
      </w:r>
      <w:r w:rsidR="007C41B4" w:rsidRPr="00FF586D">
        <w:rPr>
          <w:lang w:val="sv-SE"/>
        </w:rPr>
        <w:t xml:space="preserve"> </w:t>
      </w:r>
      <w:r w:rsidR="00FF586D" w:rsidRPr="00FF586D">
        <w:rPr>
          <w:lang w:val="sv-SE"/>
        </w:rPr>
        <w:t>Menentukan besar gaya, momen dan kopel pada konstruksi mesin karena pembebanan</w:t>
      </w:r>
    </w:p>
    <w:p w:rsidR="001C675B" w:rsidRDefault="001C675B" w:rsidP="00AE67DF">
      <w:pPr>
        <w:ind w:firstLine="2410"/>
      </w:pPr>
      <w:r>
        <w:t xml:space="preserve">Mata </w:t>
      </w:r>
      <w:proofErr w:type="spellStart"/>
      <w:r>
        <w:t>Ku</w:t>
      </w:r>
      <w:r w:rsidR="00D67036">
        <w:t>liah</w:t>
      </w:r>
      <w:proofErr w:type="spellEnd"/>
      <w:r w:rsidR="00D67036">
        <w:t xml:space="preserve"> </w:t>
      </w:r>
      <w:proofErr w:type="spellStart"/>
      <w:r w:rsidR="00D67036">
        <w:t>Prasyarat</w:t>
      </w:r>
      <w:proofErr w:type="spellEnd"/>
      <w:r w:rsidR="00D67036">
        <w:tab/>
        <w:t>: -</w:t>
      </w:r>
    </w:p>
    <w:p w:rsidR="001C675B" w:rsidRDefault="001C675B" w:rsidP="001C675B">
      <w:pPr>
        <w:ind w:firstLine="3840"/>
      </w:pPr>
    </w:p>
    <w:tbl>
      <w:tblPr>
        <w:tblW w:w="15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03"/>
        <w:gridCol w:w="2693"/>
        <w:gridCol w:w="2268"/>
        <w:gridCol w:w="1380"/>
        <w:gridCol w:w="2589"/>
        <w:gridCol w:w="1412"/>
      </w:tblGrid>
      <w:tr w:rsidR="00B34712" w:rsidTr="007B6945">
        <w:trPr>
          <w:trHeight w:val="557"/>
        </w:trPr>
        <w:tc>
          <w:tcPr>
            <w:tcW w:w="2376" w:type="dxa"/>
            <w:vAlign w:val="center"/>
          </w:tcPr>
          <w:p w:rsidR="001C675B" w:rsidRPr="007B6945" w:rsidRDefault="001C675B" w:rsidP="00C1399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B6945">
              <w:rPr>
                <w:b/>
                <w:sz w:val="22"/>
                <w:szCs w:val="22"/>
              </w:rPr>
              <w:t>Kompetensi</w:t>
            </w:r>
            <w:proofErr w:type="spellEnd"/>
            <w:r w:rsidRPr="007B69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945">
              <w:rPr>
                <w:b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2303" w:type="dxa"/>
            <w:vAlign w:val="center"/>
          </w:tcPr>
          <w:p w:rsidR="001C675B" w:rsidRPr="007B6945" w:rsidRDefault="001C675B" w:rsidP="00C1399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B6945">
              <w:rPr>
                <w:b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693" w:type="dxa"/>
            <w:vAlign w:val="center"/>
          </w:tcPr>
          <w:p w:rsidR="001C675B" w:rsidRPr="007B6945" w:rsidRDefault="001C675B" w:rsidP="00C1399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B6945">
              <w:rPr>
                <w:b/>
                <w:sz w:val="22"/>
                <w:szCs w:val="22"/>
              </w:rPr>
              <w:t>Pengalaman</w:t>
            </w:r>
            <w:proofErr w:type="spellEnd"/>
            <w:r w:rsidRPr="007B69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945">
              <w:rPr>
                <w:b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2268" w:type="dxa"/>
            <w:vAlign w:val="center"/>
          </w:tcPr>
          <w:p w:rsidR="001C675B" w:rsidRPr="007B6945" w:rsidRDefault="001C675B" w:rsidP="00C1399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B6945">
              <w:rPr>
                <w:b/>
                <w:sz w:val="22"/>
                <w:szCs w:val="22"/>
              </w:rPr>
              <w:t>Materi</w:t>
            </w:r>
            <w:proofErr w:type="spellEnd"/>
            <w:r w:rsidRPr="007B69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945">
              <w:rPr>
                <w:b/>
                <w:sz w:val="22"/>
                <w:szCs w:val="22"/>
              </w:rPr>
              <w:t>Pokok</w:t>
            </w:r>
            <w:proofErr w:type="spellEnd"/>
          </w:p>
        </w:tc>
        <w:tc>
          <w:tcPr>
            <w:tcW w:w="1380" w:type="dxa"/>
            <w:vAlign w:val="center"/>
          </w:tcPr>
          <w:p w:rsidR="001C675B" w:rsidRPr="007B6945" w:rsidRDefault="001C675B" w:rsidP="00C1399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B6945">
              <w:rPr>
                <w:b/>
                <w:sz w:val="22"/>
                <w:szCs w:val="22"/>
              </w:rPr>
              <w:t>Alokasi</w:t>
            </w:r>
            <w:proofErr w:type="spellEnd"/>
            <w:r w:rsidRPr="007B69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945">
              <w:rPr>
                <w:b/>
                <w:sz w:val="22"/>
                <w:szCs w:val="22"/>
              </w:rPr>
              <w:t>Waktu</w:t>
            </w:r>
            <w:proofErr w:type="spellEnd"/>
            <w:r w:rsidRPr="007B694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1C675B" w:rsidRPr="007B6945" w:rsidRDefault="001C675B" w:rsidP="00C1399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B6945">
              <w:rPr>
                <w:b/>
                <w:sz w:val="22"/>
                <w:szCs w:val="22"/>
              </w:rPr>
              <w:t>Sumber</w:t>
            </w:r>
            <w:proofErr w:type="spellEnd"/>
            <w:r w:rsidRPr="007B69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945">
              <w:rPr>
                <w:b/>
                <w:sz w:val="22"/>
                <w:szCs w:val="22"/>
              </w:rPr>
              <w:t>Pustaka</w:t>
            </w:r>
            <w:proofErr w:type="spellEnd"/>
          </w:p>
        </w:tc>
        <w:tc>
          <w:tcPr>
            <w:tcW w:w="1412" w:type="dxa"/>
            <w:vAlign w:val="center"/>
          </w:tcPr>
          <w:p w:rsidR="001C675B" w:rsidRPr="007B6945" w:rsidRDefault="001C675B" w:rsidP="00C1399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B6945">
              <w:rPr>
                <w:b/>
                <w:sz w:val="22"/>
                <w:szCs w:val="22"/>
              </w:rPr>
              <w:t>Evaluasi</w:t>
            </w:r>
            <w:proofErr w:type="spellEnd"/>
          </w:p>
        </w:tc>
      </w:tr>
      <w:tr w:rsidR="00A87A98" w:rsidRPr="00C13993" w:rsidTr="007B6945">
        <w:tc>
          <w:tcPr>
            <w:tcW w:w="2376" w:type="dxa"/>
          </w:tcPr>
          <w:p w:rsidR="00A87A98" w:rsidRPr="00C13993" w:rsidRDefault="00A87A98" w:rsidP="00C13993">
            <w:pPr>
              <w:pStyle w:val="Subtitle"/>
              <w:ind w:left="180" w:hanging="180"/>
              <w:rPr>
                <w:b w:val="0"/>
                <w:bCs w:val="0"/>
                <w:lang w:val="sv-SE"/>
              </w:rPr>
            </w:pPr>
            <w:r w:rsidRPr="00C13993">
              <w:rPr>
                <w:b w:val="0"/>
                <w:bCs w:val="0"/>
                <w:lang w:val="sv-SE"/>
              </w:rPr>
              <w:t>1. Menjelaskan konsep dan prinsip dasar dalam mekanika</w:t>
            </w:r>
            <w:r>
              <w:rPr>
                <w:b w:val="0"/>
                <w:bCs w:val="0"/>
                <w:lang w:val="sv-SE"/>
              </w:rPr>
              <w:t>.</w:t>
            </w:r>
            <w:r w:rsidRPr="00C13993">
              <w:rPr>
                <w:b w:val="0"/>
                <w:bCs w:val="0"/>
                <w:lang w:val="sv-SE"/>
              </w:rPr>
              <w:t xml:space="preserve"> </w:t>
            </w:r>
          </w:p>
        </w:tc>
        <w:tc>
          <w:tcPr>
            <w:tcW w:w="2303" w:type="dxa"/>
          </w:tcPr>
          <w:p w:rsidR="00A87A98" w:rsidRPr="00C13993" w:rsidRDefault="00A87A98" w:rsidP="00C13993">
            <w:pPr>
              <w:pStyle w:val="Subtitle"/>
              <w:numPr>
                <w:ilvl w:val="0"/>
                <w:numId w:val="24"/>
              </w:numPr>
              <w:tabs>
                <w:tab w:val="clear" w:pos="358"/>
                <w:tab w:val="num" w:pos="132"/>
              </w:tabs>
              <w:ind w:left="132" w:hanging="240"/>
              <w:rPr>
                <w:b w:val="0"/>
                <w:bCs w:val="0"/>
                <w:lang w:val="sv-SE"/>
              </w:rPr>
            </w:pPr>
            <w:r w:rsidRPr="00C13993">
              <w:rPr>
                <w:b w:val="0"/>
                <w:bCs w:val="0"/>
                <w:lang w:val="sv-SE"/>
              </w:rPr>
              <w:t>Menjelaskan konsep- konsep dasar dalam mekanika</w:t>
            </w:r>
          </w:p>
          <w:p w:rsidR="00A87A98" w:rsidRPr="00C13993" w:rsidRDefault="00A87A98" w:rsidP="00C13993">
            <w:pPr>
              <w:pStyle w:val="Subtitle"/>
              <w:numPr>
                <w:ilvl w:val="0"/>
                <w:numId w:val="24"/>
              </w:numPr>
              <w:tabs>
                <w:tab w:val="clear" w:pos="358"/>
                <w:tab w:val="num" w:pos="132"/>
              </w:tabs>
              <w:ind w:left="132" w:hanging="240"/>
              <w:rPr>
                <w:b w:val="0"/>
                <w:bCs w:val="0"/>
                <w:lang w:val="sv-SE"/>
              </w:rPr>
            </w:pPr>
            <w:r w:rsidRPr="00C13993">
              <w:rPr>
                <w:b w:val="0"/>
                <w:bCs w:val="0"/>
                <w:lang w:val="sv-SE"/>
              </w:rPr>
              <w:t xml:space="preserve">Menjelaskan prinsip- prinsip dasar dalam mekanika </w:t>
            </w:r>
          </w:p>
          <w:p w:rsidR="00A87A98" w:rsidRPr="00C13993" w:rsidRDefault="00A87A98" w:rsidP="008B4B95">
            <w:pPr>
              <w:pStyle w:val="Subtitle"/>
              <w:numPr>
                <w:ilvl w:val="0"/>
                <w:numId w:val="24"/>
              </w:numPr>
              <w:tabs>
                <w:tab w:val="clear" w:pos="358"/>
                <w:tab w:val="num" w:pos="132"/>
              </w:tabs>
              <w:ind w:left="132" w:hanging="240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Menerapkan s</w:t>
            </w:r>
            <w:r w:rsidRPr="00C13993">
              <w:rPr>
                <w:b w:val="0"/>
                <w:bCs w:val="0"/>
                <w:lang w:val="sv-SE"/>
              </w:rPr>
              <w:t xml:space="preserve">istem </w:t>
            </w:r>
            <w:r>
              <w:rPr>
                <w:b w:val="0"/>
                <w:bCs w:val="0"/>
                <w:lang w:val="sv-SE"/>
              </w:rPr>
              <w:t>s</w:t>
            </w:r>
            <w:r w:rsidRPr="00C13993">
              <w:rPr>
                <w:b w:val="0"/>
                <w:bCs w:val="0"/>
                <w:lang w:val="sv-SE"/>
              </w:rPr>
              <w:t>atuan</w:t>
            </w:r>
            <w:r>
              <w:rPr>
                <w:b w:val="0"/>
                <w:bCs w:val="0"/>
                <w:lang w:val="sv-SE"/>
              </w:rPr>
              <w:t xml:space="preserve"> dlm mekanika</w:t>
            </w:r>
          </w:p>
        </w:tc>
        <w:tc>
          <w:tcPr>
            <w:tcW w:w="2693" w:type="dxa"/>
          </w:tcPr>
          <w:p w:rsidR="00A87A98" w:rsidRDefault="00CD0A32" w:rsidP="00CD0A32">
            <w:pPr>
              <w:numPr>
                <w:ilvl w:val="0"/>
                <w:numId w:val="42"/>
              </w:numPr>
              <w:ind w:left="144" w:hanging="224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Mendiskusikan konsep dasar dalam mekanika.</w:t>
            </w:r>
          </w:p>
          <w:p w:rsidR="00CD0A32" w:rsidRDefault="00CD0A32" w:rsidP="00CD0A32">
            <w:pPr>
              <w:numPr>
                <w:ilvl w:val="0"/>
                <w:numId w:val="42"/>
              </w:numPr>
              <w:ind w:left="144" w:hanging="224"/>
              <w:rPr>
                <w:sz w:val="20"/>
                <w:szCs w:val="20"/>
                <w:lang w:val="sv-SE"/>
              </w:rPr>
            </w:pPr>
            <w:r w:rsidRPr="00CD0A32">
              <w:rPr>
                <w:sz w:val="20"/>
                <w:szCs w:val="20"/>
                <w:lang w:val="sv-SE"/>
              </w:rPr>
              <w:t xml:space="preserve">Mendiskusikan </w:t>
            </w:r>
            <w:r>
              <w:rPr>
                <w:sz w:val="20"/>
                <w:szCs w:val="20"/>
                <w:lang w:val="sv-SE"/>
              </w:rPr>
              <w:t>prinsip-prinsip</w:t>
            </w:r>
            <w:r w:rsidRPr="00CD0A32">
              <w:rPr>
                <w:sz w:val="20"/>
                <w:szCs w:val="20"/>
                <w:lang w:val="sv-SE"/>
              </w:rPr>
              <w:t xml:space="preserve"> dasar dalam mekanika.</w:t>
            </w:r>
          </w:p>
          <w:p w:rsidR="00CD0A32" w:rsidRPr="00CD0A32" w:rsidRDefault="00CD0A32" w:rsidP="00CD0A32">
            <w:pPr>
              <w:numPr>
                <w:ilvl w:val="0"/>
                <w:numId w:val="42"/>
              </w:numPr>
              <w:ind w:left="144" w:hanging="224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Menggunakan satuan dalam menghitung besaran mekanika.</w:t>
            </w:r>
          </w:p>
        </w:tc>
        <w:tc>
          <w:tcPr>
            <w:tcW w:w="2268" w:type="dxa"/>
          </w:tcPr>
          <w:p w:rsidR="00A87A98" w:rsidRPr="00C13993" w:rsidRDefault="00A87A98" w:rsidP="00C13993">
            <w:pPr>
              <w:pStyle w:val="Subtitle"/>
              <w:ind w:left="252" w:hanging="252"/>
              <w:rPr>
                <w:b w:val="0"/>
                <w:bCs w:val="0"/>
                <w:lang w:val="sv-SE"/>
              </w:rPr>
            </w:pPr>
            <w:r w:rsidRPr="00C13993">
              <w:rPr>
                <w:b w:val="0"/>
                <w:bCs w:val="0"/>
                <w:lang w:val="sv-SE"/>
              </w:rPr>
              <w:t xml:space="preserve">1. </w:t>
            </w:r>
            <w:r>
              <w:rPr>
                <w:b w:val="0"/>
                <w:bCs w:val="0"/>
                <w:lang w:val="sv-SE"/>
              </w:rPr>
              <w:t xml:space="preserve"> </w:t>
            </w:r>
            <w:r w:rsidRPr="00C13993">
              <w:rPr>
                <w:b w:val="0"/>
                <w:bCs w:val="0"/>
                <w:lang w:val="sv-SE"/>
              </w:rPr>
              <w:t xml:space="preserve">Konsep dan </w:t>
            </w:r>
            <w:r>
              <w:rPr>
                <w:b w:val="0"/>
                <w:bCs w:val="0"/>
                <w:lang w:val="sv-SE"/>
              </w:rPr>
              <w:t>p</w:t>
            </w:r>
            <w:r w:rsidRPr="00C13993">
              <w:rPr>
                <w:b w:val="0"/>
                <w:bCs w:val="0"/>
                <w:lang w:val="sv-SE"/>
              </w:rPr>
              <w:t xml:space="preserve">rinsip </w:t>
            </w:r>
            <w:r>
              <w:rPr>
                <w:b w:val="0"/>
                <w:bCs w:val="0"/>
                <w:lang w:val="sv-SE"/>
              </w:rPr>
              <w:t>d</w:t>
            </w:r>
            <w:r w:rsidRPr="00C13993">
              <w:rPr>
                <w:b w:val="0"/>
                <w:bCs w:val="0"/>
                <w:lang w:val="sv-SE"/>
              </w:rPr>
              <w:t>asar dalam mekanika</w:t>
            </w:r>
            <w:r>
              <w:rPr>
                <w:b w:val="0"/>
                <w:bCs w:val="0"/>
                <w:lang w:val="sv-SE"/>
              </w:rPr>
              <w:t>.</w:t>
            </w:r>
          </w:p>
          <w:p w:rsidR="00A87A98" w:rsidRPr="00C13993" w:rsidRDefault="00A87A98" w:rsidP="00C71AA1">
            <w:pPr>
              <w:pStyle w:val="Subtitle"/>
              <w:ind w:left="252" w:hanging="252"/>
              <w:rPr>
                <w:b w:val="0"/>
                <w:bCs w:val="0"/>
                <w:lang w:val="sv-SE"/>
              </w:rPr>
            </w:pPr>
            <w:r w:rsidRPr="00C13993">
              <w:rPr>
                <w:b w:val="0"/>
                <w:bCs w:val="0"/>
                <w:lang w:val="sv-SE"/>
              </w:rPr>
              <w:t xml:space="preserve">2. </w:t>
            </w:r>
            <w:r>
              <w:rPr>
                <w:b w:val="0"/>
                <w:bCs w:val="0"/>
                <w:lang w:val="sv-SE"/>
              </w:rPr>
              <w:t xml:space="preserve"> </w:t>
            </w:r>
            <w:r w:rsidRPr="00C13993">
              <w:rPr>
                <w:b w:val="0"/>
                <w:bCs w:val="0"/>
                <w:lang w:val="sv-SE"/>
              </w:rPr>
              <w:t xml:space="preserve">Sistem </w:t>
            </w:r>
            <w:r>
              <w:rPr>
                <w:b w:val="0"/>
                <w:bCs w:val="0"/>
                <w:lang w:val="sv-SE"/>
              </w:rPr>
              <w:t>s</w:t>
            </w:r>
            <w:r w:rsidRPr="00C13993">
              <w:rPr>
                <w:b w:val="0"/>
                <w:bCs w:val="0"/>
                <w:lang w:val="sv-SE"/>
              </w:rPr>
              <w:t>atuan</w:t>
            </w:r>
            <w:r>
              <w:rPr>
                <w:b w:val="0"/>
                <w:bCs w:val="0"/>
                <w:lang w:val="sv-SE"/>
              </w:rPr>
              <w:t xml:space="preserve">. </w:t>
            </w:r>
          </w:p>
        </w:tc>
        <w:tc>
          <w:tcPr>
            <w:tcW w:w="1380" w:type="dxa"/>
          </w:tcPr>
          <w:p w:rsidR="00A87A98" w:rsidRPr="00C13993" w:rsidRDefault="00A87A98" w:rsidP="001C675B">
            <w:pPr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1 x 100 menit</w:t>
            </w:r>
          </w:p>
        </w:tc>
        <w:tc>
          <w:tcPr>
            <w:tcW w:w="2589" w:type="dxa"/>
            <w:vMerge w:val="restart"/>
          </w:tcPr>
          <w:p w:rsidR="00A87A98" w:rsidRDefault="00A87A98" w:rsidP="00B73883">
            <w:pPr>
              <w:pStyle w:val="BodyTextIndent"/>
              <w:numPr>
                <w:ilvl w:val="0"/>
                <w:numId w:val="29"/>
              </w:numPr>
              <w:spacing w:after="0"/>
              <w:ind w:left="304" w:hanging="304"/>
              <w:rPr>
                <w:sz w:val="20"/>
                <w:szCs w:val="20"/>
                <w:lang w:val="de-DE"/>
              </w:rPr>
            </w:pPr>
            <w:r w:rsidRPr="00B73883">
              <w:rPr>
                <w:sz w:val="20"/>
                <w:szCs w:val="20"/>
                <w:lang w:val="de-DE"/>
              </w:rPr>
              <w:t xml:space="preserve">Bear, Ferdinan P., dan Jonston Jr, E. Russel. 1979. </w:t>
            </w:r>
            <w:r w:rsidRPr="00B73883">
              <w:rPr>
                <w:b/>
                <w:bCs/>
                <w:sz w:val="20"/>
                <w:szCs w:val="20"/>
                <w:lang w:val="de-DE"/>
              </w:rPr>
              <w:t>Mekanika Untuk Insinyur (Statika).</w:t>
            </w:r>
            <w:r w:rsidRPr="00B73883">
              <w:rPr>
                <w:sz w:val="20"/>
                <w:szCs w:val="20"/>
                <w:lang w:val="de-DE"/>
              </w:rPr>
              <w:t xml:space="preserve"> Terjemahan The Houw Liong, Ph.D. Jakarta: Erlangga.</w:t>
            </w:r>
          </w:p>
          <w:p w:rsidR="00A87A98" w:rsidRDefault="00A87A98" w:rsidP="00B73883">
            <w:pPr>
              <w:pStyle w:val="BodyTextIndent"/>
              <w:numPr>
                <w:ilvl w:val="0"/>
                <w:numId w:val="29"/>
              </w:numPr>
              <w:spacing w:after="0"/>
              <w:ind w:left="304" w:hanging="304"/>
              <w:rPr>
                <w:sz w:val="20"/>
                <w:szCs w:val="20"/>
                <w:lang w:val="de-DE"/>
              </w:rPr>
            </w:pPr>
            <w:r w:rsidRPr="00B73883">
              <w:rPr>
                <w:sz w:val="20"/>
                <w:szCs w:val="20"/>
                <w:lang w:val="de-DE"/>
              </w:rPr>
              <w:t xml:space="preserve">Meriam, J.L. and Kraige L.G. 2000. </w:t>
            </w:r>
            <w:r w:rsidRPr="00B73883">
              <w:rPr>
                <w:b/>
                <w:sz w:val="20"/>
                <w:szCs w:val="20"/>
                <w:lang w:val="de-DE"/>
              </w:rPr>
              <w:t>Mekanika Teknik Statika</w:t>
            </w:r>
            <w:r w:rsidRPr="00B73883">
              <w:rPr>
                <w:sz w:val="20"/>
                <w:szCs w:val="20"/>
                <w:lang w:val="de-DE"/>
              </w:rPr>
              <w:t>, Jilid I Edisi Kedua, Alih Bahasa Tony Mulia, P.Hd., Jakarta: Penerbit Erlangga.</w:t>
            </w:r>
          </w:p>
          <w:p w:rsidR="00A87A98" w:rsidRPr="00B73883" w:rsidRDefault="00A87A98" w:rsidP="00B73883">
            <w:pPr>
              <w:pStyle w:val="BodyTextIndent"/>
              <w:numPr>
                <w:ilvl w:val="0"/>
                <w:numId w:val="29"/>
              </w:numPr>
              <w:spacing w:after="0"/>
              <w:ind w:left="304" w:hanging="304"/>
              <w:rPr>
                <w:sz w:val="20"/>
                <w:szCs w:val="20"/>
                <w:lang w:val="de-DE"/>
              </w:rPr>
            </w:pPr>
            <w:r w:rsidRPr="00B73883">
              <w:rPr>
                <w:sz w:val="20"/>
                <w:szCs w:val="20"/>
                <w:lang w:val="sv-SE"/>
              </w:rPr>
              <w:t xml:space="preserve">Popov, E.P. 1986. </w:t>
            </w:r>
            <w:r w:rsidRPr="00B73883">
              <w:rPr>
                <w:b/>
                <w:bCs/>
                <w:sz w:val="20"/>
                <w:szCs w:val="20"/>
                <w:lang w:val="sv-SE"/>
              </w:rPr>
              <w:t>Mekanika Teknik</w:t>
            </w:r>
            <w:r w:rsidRPr="00B73883">
              <w:rPr>
                <w:sz w:val="20"/>
                <w:szCs w:val="20"/>
                <w:lang w:val="sv-SE"/>
              </w:rPr>
              <w:t xml:space="preserve">. </w:t>
            </w:r>
            <w:r w:rsidRPr="00B73883">
              <w:rPr>
                <w:sz w:val="20"/>
                <w:szCs w:val="20"/>
                <w:lang w:val="fi-FI"/>
              </w:rPr>
              <w:t>Terjemahan Zainul Astamar. Jakarta: Erlangga.</w:t>
            </w:r>
          </w:p>
          <w:p w:rsidR="00A87A98" w:rsidRPr="00B73883" w:rsidRDefault="00A87A98" w:rsidP="00B73883">
            <w:pPr>
              <w:pStyle w:val="BodyTextIndent"/>
              <w:numPr>
                <w:ilvl w:val="0"/>
                <w:numId w:val="29"/>
              </w:numPr>
              <w:spacing w:after="0"/>
              <w:ind w:left="304" w:hanging="304"/>
              <w:rPr>
                <w:sz w:val="20"/>
                <w:szCs w:val="20"/>
                <w:lang w:val="de-DE"/>
              </w:rPr>
            </w:pPr>
            <w:r w:rsidRPr="00B73883">
              <w:rPr>
                <w:sz w:val="20"/>
                <w:szCs w:val="20"/>
                <w:lang w:val="de-DE"/>
              </w:rPr>
              <w:t xml:space="preserve">Frick, Heinz. 1985. </w:t>
            </w:r>
            <w:r w:rsidRPr="00B73883">
              <w:rPr>
                <w:b/>
                <w:bCs/>
                <w:sz w:val="20"/>
                <w:szCs w:val="20"/>
                <w:lang w:val="de-DE"/>
              </w:rPr>
              <w:t>Meka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nika Teknik 1 dan 2 Statika dan </w:t>
            </w:r>
            <w:r w:rsidRPr="00B73883">
              <w:rPr>
                <w:b/>
                <w:bCs/>
                <w:sz w:val="20"/>
                <w:szCs w:val="20"/>
                <w:lang w:val="de-DE"/>
              </w:rPr>
              <w:t>Kegunaannya.</w:t>
            </w:r>
            <w:r w:rsidRPr="00B73883">
              <w:rPr>
                <w:sz w:val="20"/>
                <w:szCs w:val="20"/>
                <w:lang w:val="de-DE"/>
              </w:rPr>
              <w:t xml:space="preserve"> </w:t>
            </w:r>
            <w:r w:rsidRPr="00B73883">
              <w:rPr>
                <w:sz w:val="20"/>
                <w:szCs w:val="20"/>
                <w:lang w:val="de-DE"/>
              </w:rPr>
              <w:lastRenderedPageBreak/>
              <w:t>Yogyakarta: Kanisius.</w:t>
            </w:r>
          </w:p>
          <w:p w:rsidR="00A87A98" w:rsidRPr="00B73883" w:rsidRDefault="00A87A98" w:rsidP="00B73883">
            <w:pPr>
              <w:pStyle w:val="BodyTextIndent"/>
              <w:spacing w:after="0"/>
              <w:ind w:left="304"/>
              <w:rPr>
                <w:sz w:val="20"/>
                <w:szCs w:val="20"/>
                <w:lang w:val="de-DE"/>
              </w:rPr>
            </w:pPr>
          </w:p>
          <w:p w:rsidR="00A87A98" w:rsidRPr="00C13993" w:rsidRDefault="00A87A98" w:rsidP="00C13993">
            <w:pPr>
              <w:ind w:left="237" w:hanging="237"/>
              <w:rPr>
                <w:sz w:val="20"/>
                <w:szCs w:val="20"/>
                <w:lang w:val="sv-SE"/>
              </w:rPr>
            </w:pPr>
          </w:p>
        </w:tc>
        <w:tc>
          <w:tcPr>
            <w:tcW w:w="1412" w:type="dxa"/>
          </w:tcPr>
          <w:p w:rsidR="00A87A98" w:rsidRDefault="00A87A98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Partisipasi di kelas</w:t>
            </w:r>
          </w:p>
          <w:p w:rsidR="00BE757D" w:rsidRDefault="00BE757D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 w:rsidRPr="00BE757D">
              <w:rPr>
                <w:sz w:val="20"/>
                <w:szCs w:val="20"/>
                <w:lang w:val="sv-SE"/>
              </w:rPr>
              <w:t>Pemberian tugas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 w:rsidR="00A87A98" w:rsidRDefault="00D21E2C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Ujian</w:t>
            </w:r>
            <w:r w:rsidR="00A87A98">
              <w:rPr>
                <w:sz w:val="20"/>
                <w:szCs w:val="20"/>
                <w:lang w:val="sv-SE"/>
              </w:rPr>
              <w:t xml:space="preserve"> tertulis</w:t>
            </w:r>
          </w:p>
          <w:p w:rsidR="00A87A98" w:rsidRPr="00BE757D" w:rsidRDefault="00A87A98" w:rsidP="00BE757D">
            <w:pPr>
              <w:ind w:left="127" w:hanging="142"/>
              <w:rPr>
                <w:sz w:val="20"/>
                <w:szCs w:val="20"/>
                <w:lang w:val="sv-SE"/>
              </w:rPr>
            </w:pPr>
          </w:p>
        </w:tc>
      </w:tr>
      <w:tr w:rsidR="00A87A98" w:rsidRPr="00C13993" w:rsidTr="007B6945">
        <w:tc>
          <w:tcPr>
            <w:tcW w:w="2376" w:type="dxa"/>
          </w:tcPr>
          <w:p w:rsidR="00A87A98" w:rsidRPr="00C13993" w:rsidRDefault="00A87A98" w:rsidP="00C71AA1">
            <w:pPr>
              <w:ind w:left="162" w:hanging="162"/>
              <w:rPr>
                <w:bCs/>
                <w:sz w:val="20"/>
                <w:szCs w:val="20"/>
                <w:lang w:val="sv-SE"/>
              </w:rPr>
            </w:pPr>
            <w:r w:rsidRPr="00C13993">
              <w:rPr>
                <w:bCs/>
                <w:sz w:val="20"/>
                <w:szCs w:val="20"/>
                <w:lang w:val="sv-SE"/>
              </w:rPr>
              <w:t xml:space="preserve">2. </w:t>
            </w:r>
            <w:r>
              <w:rPr>
                <w:bCs/>
                <w:sz w:val="20"/>
                <w:szCs w:val="20"/>
                <w:lang w:val="sv-SE"/>
              </w:rPr>
              <w:t>M</w:t>
            </w:r>
            <w:r w:rsidRPr="00C13993">
              <w:rPr>
                <w:sz w:val="20"/>
                <w:szCs w:val="20"/>
                <w:lang w:val="sv-SE"/>
              </w:rPr>
              <w:t>enentukan resultan gaya</w:t>
            </w:r>
            <w:r>
              <w:rPr>
                <w:sz w:val="20"/>
                <w:szCs w:val="20"/>
                <w:lang w:val="sv-SE"/>
              </w:rPr>
              <w:t xml:space="preserve"> dari beberapa gaya.</w:t>
            </w:r>
          </w:p>
        </w:tc>
        <w:tc>
          <w:tcPr>
            <w:tcW w:w="2303" w:type="dxa"/>
          </w:tcPr>
          <w:p w:rsidR="00A87A98" w:rsidRPr="00C13993" w:rsidRDefault="00A87A98" w:rsidP="00C13993">
            <w:pPr>
              <w:numPr>
                <w:ilvl w:val="0"/>
                <w:numId w:val="16"/>
              </w:numPr>
              <w:tabs>
                <w:tab w:val="clear" w:pos="303"/>
                <w:tab w:val="num" w:pos="132"/>
              </w:tabs>
              <w:spacing w:before="40"/>
              <w:ind w:left="132" w:right="-57" w:hanging="189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Menjumlahkan gaya-gaya secara</w:t>
            </w:r>
            <w:r w:rsidRPr="00C13993">
              <w:rPr>
                <w:szCs w:val="20"/>
                <w:lang w:val="sv-SE"/>
              </w:rPr>
              <w:t xml:space="preserve"> analitis</w:t>
            </w:r>
            <w:r>
              <w:rPr>
                <w:sz w:val="20"/>
                <w:szCs w:val="20"/>
                <w:lang w:val="sv-SE"/>
              </w:rPr>
              <w:t>.</w:t>
            </w:r>
            <w:r w:rsidRPr="00C13993">
              <w:rPr>
                <w:sz w:val="20"/>
                <w:szCs w:val="20"/>
                <w:lang w:val="sv-SE"/>
              </w:rPr>
              <w:t xml:space="preserve"> </w:t>
            </w:r>
          </w:p>
          <w:p w:rsidR="00A87A98" w:rsidRPr="00C13993" w:rsidRDefault="00A87A98" w:rsidP="00C71AA1">
            <w:pPr>
              <w:pStyle w:val="BodyTextIndent2"/>
              <w:numPr>
                <w:ilvl w:val="0"/>
                <w:numId w:val="16"/>
              </w:numPr>
              <w:tabs>
                <w:tab w:val="clear" w:pos="303"/>
                <w:tab w:val="num" w:pos="132"/>
              </w:tabs>
              <w:ind w:left="132" w:hanging="189"/>
              <w:jc w:val="both"/>
              <w:rPr>
                <w:lang w:val="sv-SE"/>
              </w:rPr>
            </w:pPr>
            <w:r w:rsidRPr="00C13993">
              <w:rPr>
                <w:szCs w:val="20"/>
                <w:lang w:val="sv-SE"/>
              </w:rPr>
              <w:t>Menjumlahkan gaya-gaya secara grafis</w:t>
            </w:r>
            <w:r>
              <w:rPr>
                <w:szCs w:val="20"/>
                <w:lang w:val="sv-SE"/>
              </w:rPr>
              <w:t>.</w:t>
            </w:r>
            <w:r w:rsidRPr="00C13993">
              <w:rPr>
                <w:szCs w:val="20"/>
                <w:lang w:val="sv-SE"/>
              </w:rPr>
              <w:t xml:space="preserve"> </w:t>
            </w:r>
          </w:p>
        </w:tc>
        <w:tc>
          <w:tcPr>
            <w:tcW w:w="2693" w:type="dxa"/>
          </w:tcPr>
          <w:p w:rsidR="00A87A98" w:rsidRDefault="00CD0A32" w:rsidP="00182DD7">
            <w:pPr>
              <w:pStyle w:val="BodyTextIndent2"/>
              <w:numPr>
                <w:ilvl w:val="0"/>
                <w:numId w:val="43"/>
              </w:numPr>
              <w:tabs>
                <w:tab w:val="clear" w:pos="303"/>
                <w:tab w:val="num" w:pos="144"/>
              </w:tabs>
              <w:ind w:left="144" w:hanging="201"/>
              <w:rPr>
                <w:lang w:val="sv-SE"/>
              </w:rPr>
            </w:pPr>
            <w:r>
              <w:rPr>
                <w:lang w:val="sv-SE"/>
              </w:rPr>
              <w:t>Menghitung gaya resultan dari beberapa gaya.</w:t>
            </w:r>
          </w:p>
          <w:p w:rsidR="00CD0A32" w:rsidRPr="00C13993" w:rsidRDefault="00CD0A32" w:rsidP="00182DD7">
            <w:pPr>
              <w:pStyle w:val="BodyTextIndent2"/>
              <w:numPr>
                <w:ilvl w:val="0"/>
                <w:numId w:val="43"/>
              </w:numPr>
              <w:tabs>
                <w:tab w:val="clear" w:pos="303"/>
                <w:tab w:val="num" w:pos="144"/>
              </w:tabs>
              <w:ind w:left="144" w:hanging="201"/>
              <w:rPr>
                <w:lang w:val="sv-SE"/>
              </w:rPr>
            </w:pPr>
            <w:r>
              <w:rPr>
                <w:lang w:val="sv-SE"/>
              </w:rPr>
              <w:t>Menentukan gaya resultan dari beberapa gaya dengan cara grafis.</w:t>
            </w:r>
          </w:p>
        </w:tc>
        <w:tc>
          <w:tcPr>
            <w:tcW w:w="2268" w:type="dxa"/>
          </w:tcPr>
          <w:p w:rsidR="00A87A98" w:rsidRPr="00C13993" w:rsidRDefault="00A87A98" w:rsidP="00C13993">
            <w:pPr>
              <w:ind w:left="238" w:hanging="238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1. Menyusun dan menguraikan gaya dengan cara analitis</w:t>
            </w:r>
            <w:r>
              <w:rPr>
                <w:sz w:val="20"/>
                <w:szCs w:val="20"/>
                <w:lang w:val="sv-SE"/>
              </w:rPr>
              <w:t>.</w:t>
            </w:r>
            <w:r w:rsidRPr="00C13993">
              <w:rPr>
                <w:sz w:val="20"/>
                <w:szCs w:val="20"/>
                <w:lang w:val="sv-SE"/>
              </w:rPr>
              <w:t xml:space="preserve"> </w:t>
            </w:r>
          </w:p>
          <w:p w:rsidR="00A87A98" w:rsidRPr="00C13993" w:rsidRDefault="00A87A98" w:rsidP="00B5555C">
            <w:pPr>
              <w:ind w:left="238" w:hanging="238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2. Menyusun dan menguraikan gaya dengan cara grafis</w:t>
            </w:r>
            <w:r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1380" w:type="dxa"/>
          </w:tcPr>
          <w:p w:rsidR="00A87A98" w:rsidRPr="00C13993" w:rsidRDefault="00A87A98" w:rsidP="00384E01">
            <w:pPr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2 x 100 menit</w:t>
            </w:r>
          </w:p>
        </w:tc>
        <w:tc>
          <w:tcPr>
            <w:tcW w:w="2589" w:type="dxa"/>
            <w:vMerge/>
          </w:tcPr>
          <w:p w:rsidR="00A87A98" w:rsidRPr="00C13993" w:rsidRDefault="00A87A98" w:rsidP="00C13993">
            <w:pPr>
              <w:ind w:left="237" w:hanging="237"/>
              <w:rPr>
                <w:sz w:val="20"/>
                <w:szCs w:val="20"/>
                <w:lang w:val="sv-SE"/>
              </w:rPr>
            </w:pPr>
          </w:p>
        </w:tc>
        <w:tc>
          <w:tcPr>
            <w:tcW w:w="1412" w:type="dxa"/>
          </w:tcPr>
          <w:p w:rsidR="00BE757D" w:rsidRDefault="00BE757D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Partisipasi di kelas</w:t>
            </w:r>
          </w:p>
          <w:p w:rsidR="00BE757D" w:rsidRDefault="00BE757D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 w:rsidRPr="00BE757D">
              <w:rPr>
                <w:sz w:val="20"/>
                <w:szCs w:val="20"/>
                <w:lang w:val="sv-SE"/>
              </w:rPr>
              <w:t xml:space="preserve">Pemberian tugas </w:t>
            </w:r>
          </w:p>
          <w:p w:rsidR="00BE757D" w:rsidRPr="00BE757D" w:rsidRDefault="00D21E2C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Ujian</w:t>
            </w:r>
            <w:r w:rsidR="00BE757D" w:rsidRPr="00BE757D">
              <w:rPr>
                <w:sz w:val="20"/>
                <w:szCs w:val="20"/>
                <w:lang w:val="sv-SE"/>
              </w:rPr>
              <w:t xml:space="preserve"> tertulis</w:t>
            </w:r>
          </w:p>
          <w:p w:rsidR="00A87A98" w:rsidRPr="00C13993" w:rsidRDefault="00A87A98" w:rsidP="00BE757D">
            <w:pPr>
              <w:ind w:left="127" w:hanging="142"/>
              <w:rPr>
                <w:sz w:val="20"/>
                <w:szCs w:val="20"/>
                <w:lang w:val="sv-SE"/>
              </w:rPr>
            </w:pPr>
          </w:p>
        </w:tc>
      </w:tr>
      <w:tr w:rsidR="00A87A98" w:rsidRPr="00C13993" w:rsidTr="007B6945">
        <w:tc>
          <w:tcPr>
            <w:tcW w:w="2376" w:type="dxa"/>
          </w:tcPr>
          <w:p w:rsidR="00A87A98" w:rsidRPr="00C13993" w:rsidRDefault="00A87A98" w:rsidP="00C13993">
            <w:pPr>
              <w:spacing w:before="40"/>
              <w:ind w:left="180" w:hanging="180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3. Memecahkan masalah momen gaya dan kopel</w:t>
            </w:r>
            <w:r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303" w:type="dxa"/>
          </w:tcPr>
          <w:p w:rsidR="00A87A98" w:rsidRPr="00C13993" w:rsidRDefault="00A87A98" w:rsidP="00C13993">
            <w:pPr>
              <w:numPr>
                <w:ilvl w:val="0"/>
                <w:numId w:val="18"/>
              </w:numPr>
              <w:tabs>
                <w:tab w:val="clear" w:pos="720"/>
                <w:tab w:val="num" w:pos="132"/>
              </w:tabs>
              <w:spacing w:before="40"/>
              <w:ind w:left="132" w:right="-57" w:hanging="240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Menjelaskan pengertian momen dan kopel</w:t>
            </w:r>
            <w:r>
              <w:rPr>
                <w:sz w:val="20"/>
                <w:szCs w:val="20"/>
                <w:lang w:val="sv-SE"/>
              </w:rPr>
              <w:t>.</w:t>
            </w:r>
            <w:r w:rsidRPr="00C13993">
              <w:rPr>
                <w:sz w:val="20"/>
                <w:szCs w:val="20"/>
                <w:lang w:val="sv-SE"/>
              </w:rPr>
              <w:t xml:space="preserve"> </w:t>
            </w:r>
          </w:p>
          <w:p w:rsidR="00A87A98" w:rsidRPr="00C13993" w:rsidRDefault="00A87A98" w:rsidP="00C13993">
            <w:pPr>
              <w:numPr>
                <w:ilvl w:val="0"/>
                <w:numId w:val="18"/>
              </w:numPr>
              <w:tabs>
                <w:tab w:val="clear" w:pos="720"/>
                <w:tab w:val="num" w:pos="132"/>
              </w:tabs>
              <w:spacing w:before="40"/>
              <w:ind w:left="132" w:right="-57" w:hanging="240"/>
              <w:rPr>
                <w:sz w:val="20"/>
                <w:szCs w:val="20"/>
                <w:lang w:val="nl-NL"/>
              </w:rPr>
            </w:pPr>
            <w:r w:rsidRPr="00C13993">
              <w:rPr>
                <w:sz w:val="20"/>
                <w:szCs w:val="20"/>
                <w:lang w:val="nl-NL"/>
              </w:rPr>
              <w:t>Menghitung besar momen dan  kopel</w:t>
            </w:r>
            <w:r>
              <w:rPr>
                <w:sz w:val="20"/>
                <w:szCs w:val="20"/>
                <w:lang w:val="nl-NL"/>
              </w:rPr>
              <w:t>.</w:t>
            </w:r>
            <w:r w:rsidRPr="00C13993">
              <w:rPr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693" w:type="dxa"/>
          </w:tcPr>
          <w:p w:rsidR="00182DD7" w:rsidRDefault="00182DD7" w:rsidP="00182DD7">
            <w:pPr>
              <w:pStyle w:val="BodyTextIndent2"/>
              <w:numPr>
                <w:ilvl w:val="0"/>
                <w:numId w:val="44"/>
              </w:numPr>
              <w:tabs>
                <w:tab w:val="clear" w:pos="303"/>
                <w:tab w:val="num" w:pos="144"/>
              </w:tabs>
              <w:ind w:left="144" w:hanging="201"/>
              <w:rPr>
                <w:lang w:val="sv-SE"/>
              </w:rPr>
            </w:pPr>
            <w:r>
              <w:rPr>
                <w:lang w:val="sv-SE"/>
              </w:rPr>
              <w:t>Mendiskusikan pengertian momen dan kopel.</w:t>
            </w:r>
          </w:p>
          <w:p w:rsidR="00182DD7" w:rsidRDefault="00182DD7" w:rsidP="00182DD7">
            <w:pPr>
              <w:pStyle w:val="BodyTextIndent2"/>
              <w:numPr>
                <w:ilvl w:val="0"/>
                <w:numId w:val="44"/>
              </w:numPr>
              <w:tabs>
                <w:tab w:val="clear" w:pos="303"/>
                <w:tab w:val="num" w:pos="144"/>
              </w:tabs>
              <w:ind w:left="144" w:hanging="201"/>
              <w:rPr>
                <w:lang w:val="sv-SE"/>
              </w:rPr>
            </w:pPr>
            <w:r>
              <w:rPr>
                <w:lang w:val="sv-SE"/>
              </w:rPr>
              <w:t>Menghitung momen gaya.</w:t>
            </w:r>
          </w:p>
          <w:p w:rsidR="00182DD7" w:rsidRDefault="00182DD7" w:rsidP="00182DD7">
            <w:pPr>
              <w:pStyle w:val="BodyTextIndent2"/>
              <w:numPr>
                <w:ilvl w:val="0"/>
                <w:numId w:val="44"/>
              </w:numPr>
              <w:tabs>
                <w:tab w:val="clear" w:pos="303"/>
                <w:tab w:val="num" w:pos="144"/>
              </w:tabs>
              <w:ind w:left="144" w:hanging="201"/>
              <w:rPr>
                <w:lang w:val="sv-SE"/>
              </w:rPr>
            </w:pPr>
            <w:r>
              <w:rPr>
                <w:lang w:val="sv-SE"/>
              </w:rPr>
              <w:t xml:space="preserve">Menghitung kopel. </w:t>
            </w:r>
          </w:p>
          <w:p w:rsidR="00A87A98" w:rsidRPr="00CD0A32" w:rsidRDefault="00A87A98" w:rsidP="00182DD7">
            <w:pPr>
              <w:pStyle w:val="Header"/>
              <w:ind w:left="144"/>
              <w:jc w:val="lef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A87A98" w:rsidRPr="00C13993" w:rsidRDefault="00A87A98" w:rsidP="007B6945">
            <w:pPr>
              <w:ind w:left="132" w:hanging="132"/>
              <w:rPr>
                <w:bCs/>
                <w:sz w:val="20"/>
                <w:lang w:val="nl-NL"/>
              </w:rPr>
            </w:pPr>
            <w:r w:rsidRPr="00C13993">
              <w:rPr>
                <w:bCs/>
                <w:sz w:val="20"/>
                <w:lang w:val="nl-NL"/>
              </w:rPr>
              <w:t>1. Momen Gaya dan Kopel</w:t>
            </w:r>
            <w:r>
              <w:rPr>
                <w:bCs/>
                <w:sz w:val="20"/>
                <w:lang w:val="nl-NL"/>
              </w:rPr>
              <w:t>.</w:t>
            </w:r>
          </w:p>
        </w:tc>
        <w:tc>
          <w:tcPr>
            <w:tcW w:w="1380" w:type="dxa"/>
          </w:tcPr>
          <w:p w:rsidR="00A87A98" w:rsidRPr="00C13993" w:rsidRDefault="00A87A98" w:rsidP="00D3104E">
            <w:pPr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1 x 100 menit</w:t>
            </w:r>
          </w:p>
        </w:tc>
        <w:tc>
          <w:tcPr>
            <w:tcW w:w="2589" w:type="dxa"/>
            <w:vMerge/>
          </w:tcPr>
          <w:p w:rsidR="00A87A98" w:rsidRPr="00C13993" w:rsidRDefault="00A87A98" w:rsidP="00C13993">
            <w:pPr>
              <w:ind w:left="237" w:hanging="237"/>
              <w:rPr>
                <w:sz w:val="20"/>
                <w:szCs w:val="20"/>
                <w:lang w:val="sv-SE"/>
              </w:rPr>
            </w:pPr>
          </w:p>
        </w:tc>
        <w:tc>
          <w:tcPr>
            <w:tcW w:w="1412" w:type="dxa"/>
          </w:tcPr>
          <w:p w:rsidR="00BE757D" w:rsidRDefault="00BE757D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Partisipasi di kelas</w:t>
            </w:r>
          </w:p>
          <w:p w:rsidR="00BE757D" w:rsidRDefault="00BE757D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 w:rsidRPr="00BE757D">
              <w:rPr>
                <w:sz w:val="20"/>
                <w:szCs w:val="20"/>
                <w:lang w:val="sv-SE"/>
              </w:rPr>
              <w:t xml:space="preserve">Pemberian tugas </w:t>
            </w:r>
          </w:p>
          <w:p w:rsidR="00A87A98" w:rsidRPr="00BE757D" w:rsidRDefault="00D21E2C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Ujian</w:t>
            </w:r>
            <w:r w:rsidR="00BE757D" w:rsidRPr="00BE757D">
              <w:rPr>
                <w:sz w:val="20"/>
                <w:szCs w:val="20"/>
                <w:lang w:val="sv-SE"/>
              </w:rPr>
              <w:t xml:space="preserve"> tertulis</w:t>
            </w:r>
          </w:p>
        </w:tc>
      </w:tr>
      <w:tr w:rsidR="00182DD7" w:rsidRPr="00C13993" w:rsidTr="007B6945">
        <w:tc>
          <w:tcPr>
            <w:tcW w:w="2376" w:type="dxa"/>
          </w:tcPr>
          <w:p w:rsidR="00182DD7" w:rsidRPr="00C13993" w:rsidRDefault="00182DD7" w:rsidP="00C13993">
            <w:pPr>
              <w:spacing w:before="40"/>
              <w:ind w:left="180" w:hanging="180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4. Memecahkan masalah kesetimbangan gaya</w:t>
            </w:r>
          </w:p>
          <w:p w:rsidR="00182DD7" w:rsidRPr="00C13993" w:rsidRDefault="00182DD7" w:rsidP="00C13993">
            <w:pPr>
              <w:spacing w:before="40"/>
              <w:ind w:left="180" w:hanging="180"/>
              <w:rPr>
                <w:sz w:val="20"/>
                <w:szCs w:val="20"/>
                <w:lang w:val="sv-SE"/>
              </w:rPr>
            </w:pPr>
          </w:p>
        </w:tc>
        <w:tc>
          <w:tcPr>
            <w:tcW w:w="2303" w:type="dxa"/>
          </w:tcPr>
          <w:p w:rsidR="00182DD7" w:rsidRPr="00C13993" w:rsidRDefault="00182DD7" w:rsidP="00C13993">
            <w:pPr>
              <w:numPr>
                <w:ilvl w:val="0"/>
                <w:numId w:val="19"/>
              </w:numPr>
              <w:tabs>
                <w:tab w:val="num" w:pos="132"/>
              </w:tabs>
              <w:spacing w:before="40"/>
              <w:ind w:left="132" w:right="-57" w:hanging="240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Menjelaskan prinsip kesetimbangan</w:t>
            </w:r>
          </w:p>
          <w:p w:rsidR="00182DD7" w:rsidRPr="00C13993" w:rsidRDefault="00182DD7" w:rsidP="00C13993">
            <w:pPr>
              <w:numPr>
                <w:ilvl w:val="0"/>
                <w:numId w:val="19"/>
              </w:numPr>
              <w:tabs>
                <w:tab w:val="num" w:pos="132"/>
              </w:tabs>
              <w:spacing w:before="40"/>
              <w:ind w:left="132" w:right="-57" w:hanging="240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 xml:space="preserve">Menggambar diagram benda </w:t>
            </w:r>
            <w:r>
              <w:rPr>
                <w:sz w:val="20"/>
                <w:szCs w:val="20"/>
                <w:lang w:val="sv-SE"/>
              </w:rPr>
              <w:t>bebas.</w:t>
            </w:r>
          </w:p>
          <w:p w:rsidR="00182DD7" w:rsidRPr="00C13993" w:rsidRDefault="00182DD7" w:rsidP="00C13993">
            <w:pPr>
              <w:pStyle w:val="Header"/>
              <w:numPr>
                <w:ilvl w:val="0"/>
                <w:numId w:val="19"/>
              </w:numPr>
              <w:tabs>
                <w:tab w:val="num" w:pos="132"/>
              </w:tabs>
              <w:ind w:left="132" w:hanging="240"/>
              <w:jc w:val="left"/>
              <w:rPr>
                <w:lang w:val="sv-SE"/>
              </w:rPr>
            </w:pPr>
            <w:r w:rsidRPr="00C13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Menghitung besarnya gaya  berdasar kondisi kesetimbangan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13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82DD7" w:rsidRPr="00C13993" w:rsidRDefault="00182DD7" w:rsidP="00182DD7">
            <w:pPr>
              <w:numPr>
                <w:ilvl w:val="0"/>
                <w:numId w:val="45"/>
              </w:numPr>
              <w:tabs>
                <w:tab w:val="clear" w:pos="360"/>
                <w:tab w:val="num" w:pos="144"/>
              </w:tabs>
              <w:spacing w:before="40"/>
              <w:ind w:left="132" w:right="-57" w:hanging="24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Mendiskusikan</w:t>
            </w:r>
            <w:r w:rsidRPr="00C13993">
              <w:rPr>
                <w:sz w:val="20"/>
                <w:szCs w:val="20"/>
                <w:lang w:val="sv-SE"/>
              </w:rPr>
              <w:t xml:space="preserve"> prinsip kesetimbangan</w:t>
            </w:r>
          </w:p>
          <w:p w:rsidR="00182DD7" w:rsidRPr="00C13993" w:rsidRDefault="00182DD7" w:rsidP="00182DD7">
            <w:pPr>
              <w:numPr>
                <w:ilvl w:val="0"/>
                <w:numId w:val="45"/>
              </w:numPr>
              <w:tabs>
                <w:tab w:val="clear" w:pos="360"/>
                <w:tab w:val="num" w:pos="144"/>
              </w:tabs>
              <w:spacing w:before="40"/>
              <w:ind w:left="132" w:right="-57" w:hanging="240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 xml:space="preserve">Menggambar diagram benda </w:t>
            </w:r>
            <w:r>
              <w:rPr>
                <w:sz w:val="20"/>
                <w:szCs w:val="20"/>
                <w:lang w:val="sv-SE"/>
              </w:rPr>
              <w:t>bebas.</w:t>
            </w:r>
          </w:p>
          <w:p w:rsidR="00182DD7" w:rsidRPr="00C13993" w:rsidRDefault="00182DD7" w:rsidP="00182DD7">
            <w:pPr>
              <w:pStyle w:val="Header"/>
              <w:numPr>
                <w:ilvl w:val="0"/>
                <w:numId w:val="45"/>
              </w:numPr>
              <w:tabs>
                <w:tab w:val="clear" w:pos="360"/>
                <w:tab w:val="num" w:pos="144"/>
              </w:tabs>
              <w:ind w:left="132" w:hanging="240"/>
              <w:jc w:val="left"/>
              <w:rPr>
                <w:lang w:val="sv-SE"/>
              </w:rPr>
            </w:pPr>
            <w:r w:rsidRPr="00C13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Menghitung besarnya gaya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993">
              <w:rPr>
                <w:rFonts w:ascii="Times New Roman" w:hAnsi="Times New Roman" w:cs="Times New Roman"/>
                <w:sz w:val="20"/>
                <w:szCs w:val="20"/>
              </w:rPr>
              <w:t>berdasar kondisi kesetimbangan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13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82DD7" w:rsidRPr="00C13993" w:rsidRDefault="00182DD7" w:rsidP="00C13993">
            <w:pPr>
              <w:pStyle w:val="NormalWeb"/>
              <w:spacing w:before="0" w:beforeAutospacing="0" w:after="0" w:afterAutospacing="0"/>
              <w:ind w:left="238" w:hanging="240"/>
              <w:rPr>
                <w:bCs/>
                <w:sz w:val="20"/>
                <w:szCs w:val="20"/>
                <w:lang w:val="sv-SE"/>
              </w:rPr>
            </w:pPr>
            <w:r w:rsidRPr="00C13993">
              <w:rPr>
                <w:bCs/>
                <w:sz w:val="20"/>
                <w:szCs w:val="20"/>
                <w:lang w:val="sv-SE"/>
              </w:rPr>
              <w:lastRenderedPageBreak/>
              <w:t>1. Kesetimbangan</w:t>
            </w:r>
          </w:p>
          <w:p w:rsidR="00182DD7" w:rsidRPr="00C13993" w:rsidRDefault="00182DD7" w:rsidP="00C13993">
            <w:pPr>
              <w:pStyle w:val="NormalWeb"/>
              <w:spacing w:before="0" w:beforeAutospacing="0" w:after="0" w:afterAutospacing="0"/>
              <w:ind w:left="238" w:hanging="240"/>
              <w:rPr>
                <w:bCs/>
                <w:sz w:val="20"/>
                <w:szCs w:val="20"/>
                <w:lang w:val="sv-SE"/>
              </w:rPr>
            </w:pPr>
            <w:r w:rsidRPr="00C13993">
              <w:rPr>
                <w:bCs/>
                <w:sz w:val="20"/>
                <w:szCs w:val="20"/>
                <w:lang w:val="sv-SE"/>
              </w:rPr>
              <w:t xml:space="preserve">2. Menggambar </w:t>
            </w:r>
            <w:r w:rsidR="00445809">
              <w:rPr>
                <w:bCs/>
                <w:sz w:val="20"/>
                <w:szCs w:val="20"/>
                <w:lang w:val="sv-SE"/>
              </w:rPr>
              <w:t>d</w:t>
            </w:r>
            <w:r w:rsidRPr="00C13993">
              <w:rPr>
                <w:bCs/>
                <w:sz w:val="20"/>
                <w:szCs w:val="20"/>
                <w:lang w:val="sv-SE"/>
              </w:rPr>
              <w:t xml:space="preserve">agram </w:t>
            </w:r>
            <w:r w:rsidR="00445809">
              <w:rPr>
                <w:bCs/>
                <w:sz w:val="20"/>
                <w:szCs w:val="20"/>
                <w:lang w:val="sv-SE"/>
              </w:rPr>
              <w:t>b</w:t>
            </w:r>
            <w:r w:rsidRPr="00C13993">
              <w:rPr>
                <w:bCs/>
                <w:sz w:val="20"/>
                <w:szCs w:val="20"/>
                <w:lang w:val="sv-SE"/>
              </w:rPr>
              <w:t xml:space="preserve">enda </w:t>
            </w:r>
            <w:r w:rsidR="00445809">
              <w:rPr>
                <w:bCs/>
                <w:sz w:val="20"/>
                <w:szCs w:val="20"/>
                <w:lang w:val="sv-SE"/>
              </w:rPr>
              <w:t>b</w:t>
            </w:r>
            <w:r w:rsidRPr="00C13993">
              <w:rPr>
                <w:bCs/>
                <w:sz w:val="20"/>
                <w:szCs w:val="20"/>
                <w:lang w:val="sv-SE"/>
              </w:rPr>
              <w:t>ebas</w:t>
            </w:r>
            <w:r w:rsidR="00445809">
              <w:rPr>
                <w:bCs/>
                <w:sz w:val="20"/>
                <w:szCs w:val="20"/>
                <w:lang w:val="sv-SE"/>
              </w:rPr>
              <w:t>.</w:t>
            </w:r>
          </w:p>
          <w:p w:rsidR="00182DD7" w:rsidRPr="00C13993" w:rsidRDefault="00182DD7" w:rsidP="00C13993">
            <w:pPr>
              <w:pStyle w:val="NormalWeb"/>
              <w:spacing w:before="0" w:beforeAutospacing="0" w:after="0" w:afterAutospacing="0"/>
              <w:ind w:left="238" w:hanging="240"/>
              <w:rPr>
                <w:bCs/>
                <w:sz w:val="20"/>
                <w:szCs w:val="20"/>
                <w:lang w:val="sv-SE"/>
              </w:rPr>
            </w:pPr>
            <w:r w:rsidRPr="00C13993">
              <w:rPr>
                <w:bCs/>
                <w:sz w:val="20"/>
                <w:szCs w:val="20"/>
                <w:lang w:val="sv-SE"/>
              </w:rPr>
              <w:t xml:space="preserve">3. Menghitung gaya </w:t>
            </w:r>
            <w:r w:rsidRPr="00C13993">
              <w:rPr>
                <w:bCs/>
                <w:sz w:val="20"/>
                <w:szCs w:val="20"/>
                <w:lang w:val="sv-SE"/>
              </w:rPr>
              <w:lastRenderedPageBreak/>
              <w:t>dalam kesetimbangan</w:t>
            </w:r>
          </w:p>
          <w:p w:rsidR="00182DD7" w:rsidRPr="00C13993" w:rsidRDefault="00182DD7" w:rsidP="00C13993">
            <w:pPr>
              <w:pStyle w:val="NormalWeb"/>
              <w:ind w:left="238" w:hanging="240"/>
              <w:jc w:val="both"/>
              <w:rPr>
                <w:bCs/>
                <w:sz w:val="20"/>
                <w:szCs w:val="20"/>
                <w:lang w:val="sv-SE"/>
              </w:rPr>
            </w:pPr>
          </w:p>
        </w:tc>
        <w:tc>
          <w:tcPr>
            <w:tcW w:w="1380" w:type="dxa"/>
          </w:tcPr>
          <w:p w:rsidR="00182DD7" w:rsidRPr="00C13993" w:rsidRDefault="00182DD7" w:rsidP="00D3104E">
            <w:pPr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lastRenderedPageBreak/>
              <w:t>2 x 100 menit</w:t>
            </w:r>
          </w:p>
        </w:tc>
        <w:tc>
          <w:tcPr>
            <w:tcW w:w="2589" w:type="dxa"/>
            <w:vMerge/>
          </w:tcPr>
          <w:p w:rsidR="00182DD7" w:rsidRPr="00C13993" w:rsidRDefault="00182DD7" w:rsidP="00C13993">
            <w:pPr>
              <w:ind w:left="237" w:hanging="237"/>
              <w:rPr>
                <w:sz w:val="20"/>
                <w:szCs w:val="20"/>
                <w:lang w:val="sv-SE"/>
              </w:rPr>
            </w:pPr>
          </w:p>
        </w:tc>
        <w:tc>
          <w:tcPr>
            <w:tcW w:w="1412" w:type="dxa"/>
          </w:tcPr>
          <w:p w:rsidR="00182DD7" w:rsidRDefault="00182DD7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Partisipasi di kelas</w:t>
            </w:r>
          </w:p>
          <w:p w:rsidR="00182DD7" w:rsidRDefault="00182DD7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 w:rsidRPr="00BE757D">
              <w:rPr>
                <w:sz w:val="20"/>
                <w:szCs w:val="20"/>
                <w:lang w:val="sv-SE"/>
              </w:rPr>
              <w:t xml:space="preserve">Pemberian tugas </w:t>
            </w:r>
          </w:p>
          <w:p w:rsidR="00182DD7" w:rsidRPr="00BE757D" w:rsidRDefault="00D21E2C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Ujian</w:t>
            </w:r>
            <w:r w:rsidR="00182DD7" w:rsidRPr="00BE757D">
              <w:rPr>
                <w:sz w:val="20"/>
                <w:szCs w:val="20"/>
                <w:lang w:val="sv-SE"/>
              </w:rPr>
              <w:t xml:space="preserve"> tertulis</w:t>
            </w:r>
          </w:p>
        </w:tc>
      </w:tr>
      <w:tr w:rsidR="00182DD7" w:rsidRPr="00C13993" w:rsidTr="007B6945">
        <w:tc>
          <w:tcPr>
            <w:tcW w:w="2376" w:type="dxa"/>
          </w:tcPr>
          <w:p w:rsidR="00182DD7" w:rsidRPr="00C13993" w:rsidRDefault="00182DD7" w:rsidP="00C13993">
            <w:pPr>
              <w:spacing w:before="40"/>
              <w:ind w:left="180" w:hanging="180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lastRenderedPageBreak/>
              <w:t>5. Menentukan gaya reaksi pada konstruksi batang</w:t>
            </w:r>
          </w:p>
        </w:tc>
        <w:tc>
          <w:tcPr>
            <w:tcW w:w="2303" w:type="dxa"/>
          </w:tcPr>
          <w:p w:rsidR="00182DD7" w:rsidRPr="00C13993" w:rsidRDefault="00182DD7" w:rsidP="00C13993">
            <w:pPr>
              <w:pStyle w:val="Header"/>
              <w:numPr>
                <w:ilvl w:val="0"/>
                <w:numId w:val="27"/>
              </w:numPr>
              <w:tabs>
                <w:tab w:val="num" w:pos="132"/>
              </w:tabs>
              <w:ind w:left="132" w:hanging="240"/>
              <w:jc w:val="lef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C13993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Menyebutkan jenis beban pada konstruksi batang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</w:p>
          <w:p w:rsidR="00182DD7" w:rsidRPr="00C13993" w:rsidRDefault="00182DD7" w:rsidP="00C13993">
            <w:pPr>
              <w:pStyle w:val="Header"/>
              <w:numPr>
                <w:ilvl w:val="0"/>
                <w:numId w:val="27"/>
              </w:numPr>
              <w:tabs>
                <w:tab w:val="num" w:pos="132"/>
              </w:tabs>
              <w:ind w:left="132" w:hanging="240"/>
              <w:jc w:val="lef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C13993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Menyebutkan jenis tumpuan pada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  <w:r w:rsidRPr="00C13993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konstruksi batang</w:t>
            </w:r>
          </w:p>
          <w:p w:rsidR="00182DD7" w:rsidRPr="00C13993" w:rsidRDefault="00182DD7" w:rsidP="00C13993">
            <w:pPr>
              <w:pStyle w:val="Header"/>
              <w:numPr>
                <w:ilvl w:val="0"/>
                <w:numId w:val="27"/>
              </w:numPr>
              <w:tabs>
                <w:tab w:val="num" w:pos="132"/>
              </w:tabs>
              <w:ind w:left="132" w:hanging="240"/>
              <w:jc w:val="left"/>
              <w:rPr>
                <w:sz w:val="20"/>
                <w:szCs w:val="20"/>
                <w:lang w:val="fi-FI"/>
              </w:rPr>
            </w:pPr>
            <w:r w:rsidRPr="00C13993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Menghitung reaksi tumpuan pada konstruksi batang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</w:p>
        </w:tc>
        <w:tc>
          <w:tcPr>
            <w:tcW w:w="2693" w:type="dxa"/>
          </w:tcPr>
          <w:p w:rsidR="00182DD7" w:rsidRPr="00C13993" w:rsidRDefault="00182DD7" w:rsidP="00182DD7">
            <w:pPr>
              <w:pStyle w:val="Header"/>
              <w:numPr>
                <w:ilvl w:val="0"/>
                <w:numId w:val="46"/>
              </w:numPr>
              <w:tabs>
                <w:tab w:val="clear" w:pos="360"/>
                <w:tab w:val="num" w:pos="144"/>
              </w:tabs>
              <w:ind w:left="132" w:hanging="240"/>
              <w:jc w:val="lef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Mendiskusikan</w:t>
            </w:r>
            <w:r w:rsidRPr="00C13993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jenis beban pada konstruksi batang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</w:p>
          <w:p w:rsidR="00182DD7" w:rsidRPr="00C13993" w:rsidRDefault="00182DD7" w:rsidP="00182DD7">
            <w:pPr>
              <w:pStyle w:val="Header"/>
              <w:numPr>
                <w:ilvl w:val="0"/>
                <w:numId w:val="46"/>
              </w:numPr>
              <w:tabs>
                <w:tab w:val="clear" w:pos="360"/>
                <w:tab w:val="num" w:pos="144"/>
              </w:tabs>
              <w:ind w:left="132" w:hanging="240"/>
              <w:jc w:val="left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Mendiskusikan </w:t>
            </w:r>
            <w:r w:rsidRPr="00C13993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jenis tumpuan pada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  <w:r w:rsidRPr="00C13993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konstruksi batang</w:t>
            </w:r>
          </w:p>
          <w:p w:rsidR="00182DD7" w:rsidRPr="00C13993" w:rsidRDefault="00182DD7" w:rsidP="00182DD7">
            <w:pPr>
              <w:pStyle w:val="Header"/>
              <w:numPr>
                <w:ilvl w:val="0"/>
                <w:numId w:val="46"/>
              </w:numPr>
              <w:tabs>
                <w:tab w:val="clear" w:pos="360"/>
                <w:tab w:val="num" w:pos="144"/>
              </w:tabs>
              <w:ind w:left="132" w:hanging="240"/>
              <w:jc w:val="left"/>
              <w:rPr>
                <w:sz w:val="20"/>
                <w:szCs w:val="20"/>
                <w:lang w:val="fi-FI"/>
              </w:rPr>
            </w:pPr>
            <w:r w:rsidRPr="00C13993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Menghitung reaksi tumpuan pada konstruksi batang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</w:p>
        </w:tc>
        <w:tc>
          <w:tcPr>
            <w:tcW w:w="2268" w:type="dxa"/>
          </w:tcPr>
          <w:p w:rsidR="00182DD7" w:rsidRPr="00C13993" w:rsidRDefault="00182DD7" w:rsidP="00B5555C">
            <w:pPr>
              <w:pStyle w:val="NormalWeb"/>
              <w:spacing w:before="0" w:beforeAutospacing="0" w:after="0" w:afterAutospacing="0"/>
              <w:ind w:left="169" w:hanging="169"/>
              <w:rPr>
                <w:bCs/>
                <w:sz w:val="20"/>
                <w:szCs w:val="20"/>
                <w:lang w:val="sv-SE"/>
              </w:rPr>
            </w:pPr>
            <w:r w:rsidRPr="00C13993">
              <w:rPr>
                <w:bCs/>
                <w:sz w:val="20"/>
                <w:szCs w:val="20"/>
                <w:lang w:val="sv-SE"/>
              </w:rPr>
              <w:t xml:space="preserve">1. Jenis </w:t>
            </w:r>
            <w:r>
              <w:rPr>
                <w:bCs/>
                <w:sz w:val="20"/>
                <w:szCs w:val="20"/>
                <w:lang w:val="sv-SE"/>
              </w:rPr>
              <w:t>b</w:t>
            </w:r>
            <w:r w:rsidRPr="00C13993">
              <w:rPr>
                <w:bCs/>
                <w:sz w:val="20"/>
                <w:szCs w:val="20"/>
                <w:lang w:val="sv-SE"/>
              </w:rPr>
              <w:t>eban</w:t>
            </w:r>
            <w:r>
              <w:rPr>
                <w:bCs/>
                <w:sz w:val="20"/>
                <w:szCs w:val="20"/>
                <w:lang w:val="sv-SE"/>
              </w:rPr>
              <w:t xml:space="preserve"> pada konstruksi   batang.</w:t>
            </w:r>
          </w:p>
          <w:p w:rsidR="00182DD7" w:rsidRPr="00C13993" w:rsidRDefault="00182DD7" w:rsidP="00B5555C">
            <w:pPr>
              <w:pStyle w:val="NormalWeb"/>
              <w:spacing w:before="0" w:beforeAutospacing="0" w:after="0" w:afterAutospacing="0"/>
              <w:ind w:left="176" w:hanging="176"/>
              <w:rPr>
                <w:bCs/>
                <w:sz w:val="20"/>
                <w:szCs w:val="20"/>
                <w:lang w:val="sv-SE"/>
              </w:rPr>
            </w:pPr>
            <w:r w:rsidRPr="00C13993">
              <w:rPr>
                <w:bCs/>
                <w:sz w:val="20"/>
                <w:szCs w:val="20"/>
                <w:lang w:val="sv-SE"/>
              </w:rPr>
              <w:t xml:space="preserve">2. Jenis </w:t>
            </w:r>
            <w:r>
              <w:rPr>
                <w:bCs/>
                <w:sz w:val="20"/>
                <w:szCs w:val="20"/>
                <w:lang w:val="sv-SE"/>
              </w:rPr>
              <w:t>t</w:t>
            </w:r>
            <w:r w:rsidRPr="00C13993">
              <w:rPr>
                <w:bCs/>
                <w:sz w:val="20"/>
                <w:szCs w:val="20"/>
                <w:lang w:val="sv-SE"/>
              </w:rPr>
              <w:t>umpuan</w:t>
            </w:r>
            <w:r>
              <w:rPr>
                <w:bCs/>
                <w:sz w:val="20"/>
                <w:szCs w:val="20"/>
                <w:lang w:val="sv-SE"/>
              </w:rPr>
              <w:t xml:space="preserve"> pada konstruksi batang.</w:t>
            </w:r>
          </w:p>
          <w:p w:rsidR="00182DD7" w:rsidRPr="00C13993" w:rsidRDefault="00182DD7" w:rsidP="00B5555C">
            <w:pPr>
              <w:pStyle w:val="NormalWeb"/>
              <w:spacing w:before="0" w:beforeAutospacing="0" w:after="0" w:afterAutospacing="0"/>
              <w:ind w:left="176" w:hanging="176"/>
              <w:rPr>
                <w:bCs/>
                <w:sz w:val="20"/>
                <w:szCs w:val="20"/>
                <w:lang w:val="sv-SE"/>
              </w:rPr>
            </w:pPr>
            <w:r w:rsidRPr="00C13993">
              <w:rPr>
                <w:bCs/>
                <w:sz w:val="20"/>
                <w:szCs w:val="20"/>
                <w:lang w:val="sv-SE"/>
              </w:rPr>
              <w:t xml:space="preserve">3. </w:t>
            </w:r>
            <w:r>
              <w:rPr>
                <w:bCs/>
                <w:sz w:val="20"/>
                <w:szCs w:val="20"/>
                <w:lang w:val="sv-SE"/>
              </w:rPr>
              <w:t>Gaya r</w:t>
            </w:r>
            <w:r w:rsidRPr="00C13993">
              <w:rPr>
                <w:bCs/>
                <w:sz w:val="20"/>
                <w:szCs w:val="20"/>
                <w:lang w:val="sv-SE"/>
              </w:rPr>
              <w:t xml:space="preserve">eaksi </w:t>
            </w:r>
            <w:r>
              <w:rPr>
                <w:bCs/>
                <w:sz w:val="20"/>
                <w:szCs w:val="20"/>
                <w:lang w:val="sv-SE"/>
              </w:rPr>
              <w:t>t</w:t>
            </w:r>
            <w:r w:rsidRPr="00C13993">
              <w:rPr>
                <w:bCs/>
                <w:sz w:val="20"/>
                <w:szCs w:val="20"/>
                <w:lang w:val="sv-SE"/>
              </w:rPr>
              <w:t>umpuan</w:t>
            </w:r>
            <w:r>
              <w:rPr>
                <w:bCs/>
                <w:sz w:val="20"/>
                <w:szCs w:val="20"/>
                <w:lang w:val="sv-SE"/>
              </w:rPr>
              <w:t xml:space="preserve"> pada konstruksi batang.</w:t>
            </w:r>
          </w:p>
          <w:p w:rsidR="00182DD7" w:rsidRPr="00C13993" w:rsidRDefault="00182DD7" w:rsidP="00C13993">
            <w:pPr>
              <w:pStyle w:val="NormalWeb"/>
              <w:spacing w:before="0" w:beforeAutospacing="0" w:after="0" w:afterAutospacing="0"/>
              <w:ind w:left="176" w:hanging="176"/>
              <w:jc w:val="both"/>
              <w:rPr>
                <w:bCs/>
                <w:sz w:val="20"/>
                <w:szCs w:val="20"/>
                <w:lang w:val="sv-SE"/>
              </w:rPr>
            </w:pPr>
          </w:p>
        </w:tc>
        <w:tc>
          <w:tcPr>
            <w:tcW w:w="1380" w:type="dxa"/>
          </w:tcPr>
          <w:p w:rsidR="00182DD7" w:rsidRPr="00C13993" w:rsidRDefault="00182DD7" w:rsidP="00D3104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2 </w:t>
            </w:r>
            <w:r w:rsidRPr="00C13993">
              <w:rPr>
                <w:sz w:val="20"/>
                <w:szCs w:val="20"/>
                <w:lang w:val="sv-SE"/>
              </w:rPr>
              <w:t>x 100 menit</w:t>
            </w:r>
          </w:p>
        </w:tc>
        <w:tc>
          <w:tcPr>
            <w:tcW w:w="2589" w:type="dxa"/>
            <w:vMerge/>
          </w:tcPr>
          <w:p w:rsidR="00182DD7" w:rsidRPr="00C13993" w:rsidRDefault="00182DD7" w:rsidP="00C13993">
            <w:pPr>
              <w:ind w:left="237" w:hanging="237"/>
              <w:rPr>
                <w:sz w:val="20"/>
                <w:szCs w:val="20"/>
                <w:lang w:val="sv-SE"/>
              </w:rPr>
            </w:pPr>
          </w:p>
        </w:tc>
        <w:tc>
          <w:tcPr>
            <w:tcW w:w="1412" w:type="dxa"/>
          </w:tcPr>
          <w:p w:rsidR="00182DD7" w:rsidRDefault="00182DD7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Partisipasi di kelas</w:t>
            </w:r>
          </w:p>
          <w:p w:rsidR="00182DD7" w:rsidRDefault="00182DD7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 w:rsidRPr="00BE757D">
              <w:rPr>
                <w:sz w:val="20"/>
                <w:szCs w:val="20"/>
                <w:lang w:val="sv-SE"/>
              </w:rPr>
              <w:t xml:space="preserve">Pemberian tugas </w:t>
            </w:r>
          </w:p>
          <w:p w:rsidR="00182DD7" w:rsidRPr="00BE757D" w:rsidRDefault="00D21E2C" w:rsidP="00BE757D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Ujian</w:t>
            </w:r>
            <w:r w:rsidR="00182DD7" w:rsidRPr="00BE757D">
              <w:rPr>
                <w:sz w:val="20"/>
                <w:szCs w:val="20"/>
                <w:lang w:val="sv-SE"/>
              </w:rPr>
              <w:t xml:space="preserve"> tertulis</w:t>
            </w:r>
          </w:p>
        </w:tc>
      </w:tr>
      <w:tr w:rsidR="00182DD7" w:rsidRPr="00C13993" w:rsidTr="007B6945">
        <w:tc>
          <w:tcPr>
            <w:tcW w:w="2376" w:type="dxa"/>
          </w:tcPr>
          <w:p w:rsidR="00182DD7" w:rsidRPr="00C13993" w:rsidRDefault="00182DD7" w:rsidP="00C13993">
            <w:pPr>
              <w:spacing w:before="40"/>
              <w:ind w:left="180" w:hanging="180"/>
              <w:rPr>
                <w:sz w:val="20"/>
                <w:szCs w:val="20"/>
              </w:rPr>
            </w:pPr>
            <w:r w:rsidRPr="00C13993">
              <w:rPr>
                <w:sz w:val="20"/>
                <w:szCs w:val="20"/>
                <w:lang w:val="sv-SE"/>
              </w:rPr>
              <w:t>6. Menentukan gaya lintang dan momen le</w:t>
            </w:r>
            <w:proofErr w:type="spellStart"/>
            <w:r w:rsidRPr="00C13993">
              <w:rPr>
                <w:sz w:val="20"/>
                <w:szCs w:val="20"/>
              </w:rPr>
              <w:t>ntur</w:t>
            </w:r>
            <w:proofErr w:type="spellEnd"/>
            <w:r w:rsidRPr="00C13993">
              <w:rPr>
                <w:sz w:val="20"/>
                <w:szCs w:val="20"/>
              </w:rPr>
              <w:t xml:space="preserve"> </w:t>
            </w:r>
            <w:proofErr w:type="spellStart"/>
            <w:r w:rsidRPr="00C13993">
              <w:rPr>
                <w:sz w:val="20"/>
                <w:szCs w:val="20"/>
              </w:rPr>
              <w:t>pada</w:t>
            </w:r>
            <w:proofErr w:type="spellEnd"/>
            <w:r w:rsidRPr="00C13993">
              <w:rPr>
                <w:sz w:val="20"/>
                <w:szCs w:val="20"/>
              </w:rPr>
              <w:t xml:space="preserve"> </w:t>
            </w:r>
            <w:proofErr w:type="spellStart"/>
            <w:r w:rsidRPr="00C13993">
              <w:rPr>
                <w:sz w:val="20"/>
                <w:szCs w:val="20"/>
              </w:rPr>
              <w:t>konstruksi</w:t>
            </w:r>
            <w:proofErr w:type="spellEnd"/>
            <w:r w:rsidRPr="00C13993">
              <w:rPr>
                <w:sz w:val="20"/>
                <w:szCs w:val="20"/>
              </w:rPr>
              <w:t xml:space="preserve"> </w:t>
            </w:r>
            <w:proofErr w:type="spellStart"/>
            <w:r w:rsidRPr="00C13993">
              <w:rPr>
                <w:sz w:val="20"/>
                <w:szCs w:val="20"/>
              </w:rPr>
              <w:t>batang</w:t>
            </w:r>
            <w:proofErr w:type="spellEnd"/>
            <w:r w:rsidRPr="00C139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182DD7" w:rsidRPr="00C13993" w:rsidRDefault="00182DD7" w:rsidP="00C13993">
            <w:pPr>
              <w:pStyle w:val="Header"/>
              <w:numPr>
                <w:ilvl w:val="0"/>
                <w:numId w:val="28"/>
              </w:numPr>
              <w:tabs>
                <w:tab w:val="num" w:pos="132"/>
              </w:tabs>
              <w:ind w:left="132" w:hanging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3993">
              <w:rPr>
                <w:rFonts w:ascii="Times New Roman" w:hAnsi="Times New Roman" w:cs="Times New Roman"/>
                <w:sz w:val="20"/>
                <w:szCs w:val="20"/>
              </w:rPr>
              <w:t>Menentukan gaya lintang dan momen lentur pada kantilever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82DD7" w:rsidRPr="00C13993" w:rsidRDefault="00182DD7" w:rsidP="00353D01">
            <w:pPr>
              <w:pStyle w:val="Header"/>
              <w:numPr>
                <w:ilvl w:val="0"/>
                <w:numId w:val="28"/>
              </w:numPr>
              <w:tabs>
                <w:tab w:val="num" w:pos="132"/>
              </w:tabs>
              <w:ind w:left="132" w:hanging="240"/>
              <w:jc w:val="left"/>
              <w:rPr>
                <w:sz w:val="20"/>
                <w:szCs w:val="20"/>
                <w:lang w:val="sv-SE"/>
              </w:rPr>
            </w:pPr>
            <w:r w:rsidRPr="00C13993">
              <w:rPr>
                <w:rFonts w:ascii="Times New Roman" w:hAnsi="Times New Roman" w:cs="Times New Roman"/>
                <w:sz w:val="20"/>
                <w:szCs w:val="20"/>
              </w:rPr>
              <w:t xml:space="preserve">Menentukan gaya lintang dan momen lentur pada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tumpuan</w:t>
            </w:r>
            <w:proofErr w:type="spellEnd"/>
            <w:r w:rsidRPr="00C13993">
              <w:rPr>
                <w:rFonts w:ascii="Times New Roman" w:hAnsi="Times New Roman" w:cs="Times New Roman"/>
                <w:sz w:val="20"/>
                <w:szCs w:val="20"/>
              </w:rPr>
              <w:t xml:space="preserve"> sederhana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:rsidR="00043853" w:rsidRPr="00043853" w:rsidRDefault="00043853" w:rsidP="00043853">
            <w:pPr>
              <w:pStyle w:val="Header"/>
              <w:numPr>
                <w:ilvl w:val="0"/>
                <w:numId w:val="47"/>
              </w:numPr>
              <w:tabs>
                <w:tab w:val="clear" w:pos="360"/>
                <w:tab w:val="num" w:pos="144"/>
              </w:tabs>
              <w:ind w:left="132" w:hanging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Menghitung</w:t>
            </w:r>
            <w:proofErr w:type="spellEnd"/>
            <w:r w:rsidRPr="00C13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3993">
              <w:rPr>
                <w:rFonts w:ascii="Times New Roman" w:hAnsi="Times New Roman" w:cs="Times New Roman"/>
                <w:sz w:val="20"/>
                <w:szCs w:val="20"/>
              </w:rPr>
              <w:t>gaya</w:t>
            </w:r>
            <w:proofErr w:type="gramEnd"/>
            <w:r w:rsidRPr="00C13993">
              <w:rPr>
                <w:rFonts w:ascii="Times New Roman" w:hAnsi="Times New Roman" w:cs="Times New Roman"/>
                <w:sz w:val="20"/>
                <w:szCs w:val="20"/>
              </w:rPr>
              <w:t xml:space="preserve"> lintang dan momen lentur pada kantilever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82DD7" w:rsidRPr="00043853" w:rsidRDefault="00043853" w:rsidP="00043853">
            <w:pPr>
              <w:pStyle w:val="Header"/>
              <w:numPr>
                <w:ilvl w:val="0"/>
                <w:numId w:val="47"/>
              </w:numPr>
              <w:tabs>
                <w:tab w:val="clear" w:pos="360"/>
                <w:tab w:val="num" w:pos="144"/>
              </w:tabs>
              <w:ind w:left="132" w:hanging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3853">
              <w:rPr>
                <w:rFonts w:ascii="Times New Roman" w:hAnsi="Times New Roman" w:cs="Times New Roman"/>
                <w:sz w:val="20"/>
                <w:szCs w:val="20"/>
              </w:rPr>
              <w:t xml:space="preserve">gaya lintang dan momen lentur </w:t>
            </w:r>
            <w:proofErr w:type="gramStart"/>
            <w:r w:rsidRPr="00043853">
              <w:rPr>
                <w:rFonts w:ascii="Times New Roman" w:hAnsi="Times New Roman" w:cs="Times New Roman"/>
                <w:sz w:val="20"/>
                <w:szCs w:val="20"/>
              </w:rPr>
              <w:t xml:space="preserve">pada  </w:t>
            </w:r>
            <w:proofErr w:type="spellStart"/>
            <w:r w:rsidRPr="00043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batang</w:t>
            </w:r>
            <w:proofErr w:type="spellEnd"/>
            <w:proofErr w:type="gramEnd"/>
            <w:r w:rsidRPr="00043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043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tumpuan</w:t>
            </w:r>
            <w:proofErr w:type="spellEnd"/>
            <w:r w:rsidRPr="00043853">
              <w:rPr>
                <w:rFonts w:ascii="Times New Roman" w:hAnsi="Times New Roman" w:cs="Times New Roman"/>
                <w:sz w:val="20"/>
                <w:szCs w:val="20"/>
              </w:rPr>
              <w:t xml:space="preserve"> sederhana</w:t>
            </w:r>
            <w:r w:rsidRPr="00043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182DD7" w:rsidRDefault="00182DD7" w:rsidP="00C13993">
            <w:pPr>
              <w:pStyle w:val="NormalWeb"/>
              <w:spacing w:before="0" w:beforeAutospacing="0" w:after="0" w:afterAutospacing="0"/>
              <w:ind w:left="238" w:hanging="238"/>
              <w:rPr>
                <w:bCs/>
                <w:sz w:val="20"/>
                <w:szCs w:val="20"/>
                <w:lang w:val="sv-SE"/>
              </w:rPr>
            </w:pPr>
            <w:r w:rsidRPr="00C13993">
              <w:rPr>
                <w:bCs/>
                <w:sz w:val="20"/>
                <w:szCs w:val="20"/>
                <w:lang w:val="sv-SE"/>
              </w:rPr>
              <w:t xml:space="preserve">1. Gaya </w:t>
            </w:r>
            <w:r>
              <w:rPr>
                <w:bCs/>
                <w:sz w:val="20"/>
                <w:szCs w:val="20"/>
                <w:lang w:val="sv-SE"/>
              </w:rPr>
              <w:t>l</w:t>
            </w:r>
            <w:r w:rsidRPr="00C13993">
              <w:rPr>
                <w:bCs/>
                <w:sz w:val="20"/>
                <w:szCs w:val="20"/>
                <w:lang w:val="sv-SE"/>
              </w:rPr>
              <w:t xml:space="preserve">intang </w:t>
            </w:r>
            <w:r>
              <w:rPr>
                <w:bCs/>
                <w:sz w:val="20"/>
                <w:szCs w:val="20"/>
                <w:lang w:val="sv-SE"/>
              </w:rPr>
              <w:t>pada konstruksi batang.</w:t>
            </w:r>
          </w:p>
          <w:p w:rsidR="00182DD7" w:rsidRPr="00C13993" w:rsidRDefault="00182DD7" w:rsidP="00B5555C">
            <w:pPr>
              <w:pStyle w:val="NormalWeb"/>
              <w:spacing w:before="0" w:beforeAutospacing="0" w:after="0" w:afterAutospacing="0"/>
              <w:ind w:left="238" w:hanging="238"/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2. </w:t>
            </w:r>
            <w:r w:rsidRPr="00C13993">
              <w:rPr>
                <w:bCs/>
                <w:sz w:val="20"/>
                <w:szCs w:val="20"/>
                <w:lang w:val="sv-SE"/>
              </w:rPr>
              <w:t xml:space="preserve">Momen </w:t>
            </w:r>
            <w:r>
              <w:rPr>
                <w:bCs/>
                <w:sz w:val="20"/>
                <w:szCs w:val="20"/>
                <w:lang w:val="sv-SE"/>
              </w:rPr>
              <w:t>l</w:t>
            </w:r>
            <w:r w:rsidRPr="00C13993">
              <w:rPr>
                <w:bCs/>
                <w:sz w:val="20"/>
                <w:szCs w:val="20"/>
                <w:lang w:val="sv-SE"/>
              </w:rPr>
              <w:t xml:space="preserve">entur pada </w:t>
            </w:r>
            <w:r>
              <w:rPr>
                <w:bCs/>
                <w:sz w:val="20"/>
                <w:szCs w:val="20"/>
                <w:lang w:val="sv-SE"/>
              </w:rPr>
              <w:t>k</w:t>
            </w:r>
            <w:r w:rsidRPr="00C13993">
              <w:rPr>
                <w:bCs/>
                <w:sz w:val="20"/>
                <w:szCs w:val="20"/>
                <w:lang w:val="sv-SE"/>
              </w:rPr>
              <w:t xml:space="preserve">onstruksi </w:t>
            </w:r>
            <w:r>
              <w:rPr>
                <w:bCs/>
                <w:sz w:val="20"/>
                <w:szCs w:val="20"/>
                <w:lang w:val="sv-SE"/>
              </w:rPr>
              <w:t>b</w:t>
            </w:r>
            <w:r w:rsidRPr="00C13993">
              <w:rPr>
                <w:bCs/>
                <w:sz w:val="20"/>
                <w:szCs w:val="20"/>
                <w:lang w:val="sv-SE"/>
              </w:rPr>
              <w:t xml:space="preserve">atang </w:t>
            </w:r>
          </w:p>
        </w:tc>
        <w:tc>
          <w:tcPr>
            <w:tcW w:w="1380" w:type="dxa"/>
          </w:tcPr>
          <w:p w:rsidR="00182DD7" w:rsidRPr="00C13993" w:rsidRDefault="00182DD7" w:rsidP="00D65BAF">
            <w:pPr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2 x 100 menit</w:t>
            </w:r>
          </w:p>
        </w:tc>
        <w:tc>
          <w:tcPr>
            <w:tcW w:w="2589" w:type="dxa"/>
            <w:vMerge/>
          </w:tcPr>
          <w:p w:rsidR="00182DD7" w:rsidRPr="00C13993" w:rsidRDefault="00182DD7" w:rsidP="00C13993">
            <w:pPr>
              <w:ind w:left="192" w:hanging="240"/>
              <w:jc w:val="both"/>
              <w:rPr>
                <w:bCs/>
                <w:sz w:val="20"/>
                <w:szCs w:val="20"/>
                <w:lang w:val="sv-SE"/>
              </w:rPr>
            </w:pPr>
          </w:p>
        </w:tc>
        <w:tc>
          <w:tcPr>
            <w:tcW w:w="1412" w:type="dxa"/>
          </w:tcPr>
          <w:p w:rsidR="00182DD7" w:rsidRDefault="00182DD7" w:rsidP="00445809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Partisipasi di kelas</w:t>
            </w:r>
          </w:p>
          <w:p w:rsidR="00182DD7" w:rsidRDefault="00182DD7" w:rsidP="00445809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 w:rsidRPr="00BE757D">
              <w:rPr>
                <w:sz w:val="20"/>
                <w:szCs w:val="20"/>
                <w:lang w:val="sv-SE"/>
              </w:rPr>
              <w:t xml:space="preserve">Pemberian tugas </w:t>
            </w:r>
          </w:p>
          <w:p w:rsidR="00182DD7" w:rsidRPr="00BE757D" w:rsidRDefault="00D21E2C" w:rsidP="00445809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Ujian </w:t>
            </w:r>
            <w:r w:rsidR="00182DD7" w:rsidRPr="00BE757D">
              <w:rPr>
                <w:sz w:val="20"/>
                <w:szCs w:val="20"/>
                <w:lang w:val="sv-SE"/>
              </w:rPr>
              <w:t>tertulis</w:t>
            </w:r>
          </w:p>
        </w:tc>
      </w:tr>
      <w:tr w:rsidR="00043853" w:rsidRPr="00C13993" w:rsidTr="007B6945">
        <w:tc>
          <w:tcPr>
            <w:tcW w:w="2376" w:type="dxa"/>
          </w:tcPr>
          <w:p w:rsidR="00043853" w:rsidRPr="00C13993" w:rsidRDefault="00043853" w:rsidP="00C13993">
            <w:pPr>
              <w:spacing w:before="40"/>
              <w:ind w:left="180" w:hanging="180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7. Menentukan gaya lintang dan momen lentur maksimum pada konstruksi batang karena beban bergerak menggunakan garis pengaruh</w:t>
            </w:r>
          </w:p>
        </w:tc>
        <w:tc>
          <w:tcPr>
            <w:tcW w:w="2303" w:type="dxa"/>
          </w:tcPr>
          <w:p w:rsidR="00043853" w:rsidRDefault="00043853" w:rsidP="00353D01">
            <w:pPr>
              <w:pStyle w:val="Header"/>
              <w:ind w:left="148" w:hanging="268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lintang</w:t>
            </w:r>
            <w:proofErr w:type="spellEnd"/>
          </w:p>
          <w:p w:rsidR="00043853" w:rsidRDefault="00043853" w:rsidP="00353D01">
            <w:pPr>
              <w:pStyle w:val="Header"/>
              <w:ind w:left="148" w:hanging="268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 </w:t>
            </w:r>
            <w:proofErr w:type="spellStart"/>
            <w:r w:rsidRPr="008B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43853" w:rsidRDefault="00043853" w:rsidP="00353D01">
            <w:pPr>
              <w:pStyle w:val="Header"/>
              <w:ind w:left="148" w:hanging="268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maksimum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43853" w:rsidRPr="008B4B95" w:rsidRDefault="00043853" w:rsidP="00353D01">
            <w:pPr>
              <w:pStyle w:val="Header"/>
              <w:ind w:left="148" w:hanging="268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maksimum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:rsidR="00043853" w:rsidRDefault="00043853" w:rsidP="00445809">
            <w:pPr>
              <w:pStyle w:val="Header"/>
              <w:ind w:left="148" w:hanging="268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B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43853" w:rsidRDefault="00043853" w:rsidP="00445809">
            <w:pPr>
              <w:pStyle w:val="Header"/>
              <w:ind w:left="148" w:hanging="268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lentur</w:t>
            </w:r>
            <w:proofErr w:type="spellEnd"/>
            <w:r w:rsidR="00D2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maksimum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43853" w:rsidRPr="008B4B95" w:rsidRDefault="00043853" w:rsidP="00D21E2C">
            <w:pPr>
              <w:pStyle w:val="Header"/>
              <w:ind w:left="148" w:hanging="268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43853" w:rsidRPr="00C13993" w:rsidRDefault="00043853" w:rsidP="00B5555C">
            <w:pPr>
              <w:ind w:left="169" w:hanging="169"/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>1. Konstruksi batang dengan beban bergerak.</w:t>
            </w:r>
          </w:p>
        </w:tc>
        <w:tc>
          <w:tcPr>
            <w:tcW w:w="1380" w:type="dxa"/>
          </w:tcPr>
          <w:p w:rsidR="00043853" w:rsidRPr="00C13993" w:rsidRDefault="00043853" w:rsidP="00E519B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  <w:r w:rsidRPr="00C13993">
              <w:rPr>
                <w:sz w:val="20"/>
                <w:szCs w:val="20"/>
                <w:lang w:val="sv-SE"/>
              </w:rPr>
              <w:t xml:space="preserve"> x 100 menit</w:t>
            </w:r>
          </w:p>
        </w:tc>
        <w:tc>
          <w:tcPr>
            <w:tcW w:w="2589" w:type="dxa"/>
            <w:vMerge w:val="restart"/>
          </w:tcPr>
          <w:p w:rsidR="00043853" w:rsidRDefault="00043853" w:rsidP="00A87A98">
            <w:pPr>
              <w:pStyle w:val="BodyTextIndent"/>
              <w:numPr>
                <w:ilvl w:val="0"/>
                <w:numId w:val="30"/>
              </w:numPr>
              <w:spacing w:after="0"/>
              <w:ind w:left="304" w:hanging="304"/>
              <w:rPr>
                <w:sz w:val="20"/>
                <w:szCs w:val="20"/>
                <w:lang w:val="de-DE"/>
              </w:rPr>
            </w:pPr>
            <w:r w:rsidRPr="00B73883">
              <w:rPr>
                <w:sz w:val="20"/>
                <w:szCs w:val="20"/>
                <w:lang w:val="de-DE"/>
              </w:rPr>
              <w:t xml:space="preserve">Frick, Heinz. 1985. </w:t>
            </w:r>
            <w:r w:rsidRPr="00B73883">
              <w:rPr>
                <w:b/>
                <w:bCs/>
                <w:sz w:val="20"/>
                <w:szCs w:val="20"/>
                <w:lang w:val="de-DE"/>
              </w:rPr>
              <w:t>Meka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nika Teknik 1 dan 2 Statika dan </w:t>
            </w:r>
            <w:r w:rsidRPr="00B73883">
              <w:rPr>
                <w:b/>
                <w:bCs/>
                <w:sz w:val="20"/>
                <w:szCs w:val="20"/>
                <w:lang w:val="de-DE"/>
              </w:rPr>
              <w:t>Kegunaannya.</w:t>
            </w:r>
            <w:r w:rsidRPr="00B73883">
              <w:rPr>
                <w:sz w:val="20"/>
                <w:szCs w:val="20"/>
                <w:lang w:val="de-DE"/>
              </w:rPr>
              <w:t xml:space="preserve"> Yogyakarta: Kanisius.</w:t>
            </w:r>
          </w:p>
          <w:p w:rsidR="00043853" w:rsidRPr="00B73883" w:rsidRDefault="00043853" w:rsidP="00A87A98">
            <w:pPr>
              <w:pStyle w:val="BodyTextIndent"/>
              <w:spacing w:after="0"/>
              <w:rPr>
                <w:sz w:val="20"/>
                <w:szCs w:val="20"/>
                <w:lang w:val="de-DE"/>
              </w:rPr>
            </w:pPr>
          </w:p>
          <w:p w:rsidR="00043853" w:rsidRPr="00C13993" w:rsidRDefault="00043853" w:rsidP="00A87A98">
            <w:pPr>
              <w:pStyle w:val="BodyTextIndent"/>
              <w:spacing w:after="0"/>
              <w:rPr>
                <w:bCs/>
                <w:sz w:val="20"/>
                <w:szCs w:val="20"/>
                <w:lang w:val="sv-SE"/>
              </w:rPr>
            </w:pPr>
          </w:p>
        </w:tc>
        <w:tc>
          <w:tcPr>
            <w:tcW w:w="1412" w:type="dxa"/>
          </w:tcPr>
          <w:p w:rsidR="00043853" w:rsidRDefault="00043853" w:rsidP="00445809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Partisipasi di kelas</w:t>
            </w:r>
          </w:p>
          <w:p w:rsidR="00043853" w:rsidRDefault="00043853" w:rsidP="00445809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 w:rsidRPr="00BE757D">
              <w:rPr>
                <w:sz w:val="20"/>
                <w:szCs w:val="20"/>
                <w:lang w:val="sv-SE"/>
              </w:rPr>
              <w:t xml:space="preserve">Pemberian tugas </w:t>
            </w:r>
          </w:p>
          <w:p w:rsidR="00043853" w:rsidRPr="00BE757D" w:rsidRDefault="00D21E2C" w:rsidP="00445809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Ujian</w:t>
            </w:r>
            <w:r w:rsidR="00043853" w:rsidRPr="00BE757D">
              <w:rPr>
                <w:sz w:val="20"/>
                <w:szCs w:val="20"/>
                <w:lang w:val="sv-SE"/>
              </w:rPr>
              <w:t xml:space="preserve"> tertulis</w:t>
            </w:r>
          </w:p>
        </w:tc>
      </w:tr>
      <w:tr w:rsidR="00D21E2C" w:rsidRPr="00C13993" w:rsidTr="007B6945">
        <w:tc>
          <w:tcPr>
            <w:tcW w:w="2376" w:type="dxa"/>
          </w:tcPr>
          <w:p w:rsidR="00D21E2C" w:rsidRPr="00C13993" w:rsidRDefault="00D21E2C" w:rsidP="00353D01">
            <w:pPr>
              <w:ind w:left="180" w:hanging="180"/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8. Menentukan besar dan jenis gaya batang pada konstruksi rangka batang/struktur</w:t>
            </w:r>
          </w:p>
        </w:tc>
        <w:tc>
          <w:tcPr>
            <w:tcW w:w="2303" w:type="dxa"/>
          </w:tcPr>
          <w:p w:rsidR="00D21E2C" w:rsidRDefault="00D21E2C" w:rsidP="00353D01">
            <w:pPr>
              <w:pStyle w:val="BodyTextIndent2"/>
              <w:ind w:left="148" w:hanging="256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1. Menentukan besar dan jenis gaya batang dengan cara analitis.</w:t>
            </w:r>
          </w:p>
          <w:p w:rsidR="00D21E2C" w:rsidRPr="00C13993" w:rsidRDefault="00D21E2C" w:rsidP="00353D01">
            <w:pPr>
              <w:pStyle w:val="BodyTextIndent2"/>
              <w:ind w:left="148" w:hanging="256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2. Menentukan besar dan jenis gaya batang dengan cara grafis.</w:t>
            </w:r>
          </w:p>
        </w:tc>
        <w:tc>
          <w:tcPr>
            <w:tcW w:w="2693" w:type="dxa"/>
          </w:tcPr>
          <w:p w:rsidR="00D21E2C" w:rsidRDefault="00D21E2C" w:rsidP="00D21E2C">
            <w:pPr>
              <w:pStyle w:val="BodyTextIndent2"/>
              <w:ind w:left="148" w:hanging="256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 xml:space="preserve">1.  Mendiskusikan dan menghitung besar dan jenis gaya batang. </w:t>
            </w:r>
          </w:p>
          <w:p w:rsidR="00D21E2C" w:rsidRPr="00C13993" w:rsidRDefault="00D21E2C" w:rsidP="00D21E2C">
            <w:pPr>
              <w:pStyle w:val="BodyTextIndent2"/>
              <w:ind w:left="148" w:hanging="256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2. mendiskusikan dan menentu-kan besar dan jenis gaya batang dengan cara grafis.</w:t>
            </w:r>
          </w:p>
        </w:tc>
        <w:tc>
          <w:tcPr>
            <w:tcW w:w="2268" w:type="dxa"/>
          </w:tcPr>
          <w:p w:rsidR="00D21E2C" w:rsidRPr="00C13993" w:rsidRDefault="00D21E2C" w:rsidP="00445809">
            <w:pPr>
              <w:ind w:left="176" w:hanging="176"/>
              <w:rPr>
                <w:bCs/>
                <w:sz w:val="20"/>
                <w:lang w:val="sv-SE"/>
              </w:rPr>
            </w:pPr>
            <w:r>
              <w:rPr>
                <w:bCs/>
                <w:sz w:val="20"/>
                <w:lang w:val="sv-SE"/>
              </w:rPr>
              <w:t>1. Konstruksi rangka batang.</w:t>
            </w:r>
          </w:p>
        </w:tc>
        <w:tc>
          <w:tcPr>
            <w:tcW w:w="1380" w:type="dxa"/>
          </w:tcPr>
          <w:p w:rsidR="00D21E2C" w:rsidRPr="00C13993" w:rsidRDefault="00D21E2C" w:rsidP="00E519BA">
            <w:pPr>
              <w:rPr>
                <w:sz w:val="20"/>
                <w:szCs w:val="20"/>
                <w:lang w:val="sv-SE"/>
              </w:rPr>
            </w:pPr>
            <w:r w:rsidRPr="00C13993">
              <w:rPr>
                <w:sz w:val="20"/>
                <w:szCs w:val="20"/>
                <w:lang w:val="sv-SE"/>
              </w:rPr>
              <w:t>2 x 100 menit</w:t>
            </w:r>
          </w:p>
        </w:tc>
        <w:tc>
          <w:tcPr>
            <w:tcW w:w="2589" w:type="dxa"/>
            <w:vMerge/>
          </w:tcPr>
          <w:p w:rsidR="00D21E2C" w:rsidRPr="00C13993" w:rsidRDefault="00D21E2C" w:rsidP="00C13993">
            <w:pPr>
              <w:ind w:left="192" w:hanging="240"/>
              <w:jc w:val="both"/>
              <w:rPr>
                <w:bCs/>
                <w:sz w:val="20"/>
                <w:szCs w:val="20"/>
                <w:lang w:val="sv-SE"/>
              </w:rPr>
            </w:pPr>
          </w:p>
        </w:tc>
        <w:tc>
          <w:tcPr>
            <w:tcW w:w="1412" w:type="dxa"/>
          </w:tcPr>
          <w:p w:rsidR="00D21E2C" w:rsidRDefault="00D21E2C" w:rsidP="00445809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Partisipasi di kelas</w:t>
            </w:r>
          </w:p>
          <w:p w:rsidR="00D21E2C" w:rsidRDefault="00D21E2C" w:rsidP="00445809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 w:rsidRPr="00BE757D">
              <w:rPr>
                <w:sz w:val="20"/>
                <w:szCs w:val="20"/>
                <w:lang w:val="sv-SE"/>
              </w:rPr>
              <w:t xml:space="preserve">Pemberian tugas </w:t>
            </w:r>
          </w:p>
          <w:p w:rsidR="00D21E2C" w:rsidRPr="00BE757D" w:rsidRDefault="00D21E2C" w:rsidP="00445809">
            <w:pPr>
              <w:numPr>
                <w:ilvl w:val="0"/>
                <w:numId w:val="39"/>
              </w:numPr>
              <w:ind w:left="127" w:hanging="1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Ujian</w:t>
            </w:r>
            <w:r w:rsidRPr="00BE757D">
              <w:rPr>
                <w:sz w:val="20"/>
                <w:szCs w:val="20"/>
                <w:lang w:val="sv-SE"/>
              </w:rPr>
              <w:t xml:space="preserve"> tertulis</w:t>
            </w:r>
          </w:p>
        </w:tc>
      </w:tr>
    </w:tbl>
    <w:p w:rsidR="001C675B" w:rsidRPr="005F3A53" w:rsidRDefault="001C675B" w:rsidP="00D21E2C">
      <w:pPr>
        <w:rPr>
          <w:lang w:val="sv-SE"/>
        </w:rPr>
      </w:pPr>
    </w:p>
    <w:sectPr w:rsidR="001C675B" w:rsidRPr="005F3A53" w:rsidSect="007B6945">
      <w:pgSz w:w="16839" w:h="11907" w:orient="landscape" w:code="9"/>
      <w:pgMar w:top="1418" w:right="1728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416"/>
    <w:multiLevelType w:val="hybridMultilevel"/>
    <w:tmpl w:val="882A2428"/>
    <w:lvl w:ilvl="0" w:tplc="D4066F8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1D21016"/>
    <w:multiLevelType w:val="hybridMultilevel"/>
    <w:tmpl w:val="AFCEF562"/>
    <w:lvl w:ilvl="0" w:tplc="432EA8D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8585A"/>
    <w:multiLevelType w:val="hybridMultilevel"/>
    <w:tmpl w:val="5E729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F35DC"/>
    <w:multiLevelType w:val="hybridMultilevel"/>
    <w:tmpl w:val="CA629EEC"/>
    <w:lvl w:ilvl="0" w:tplc="7206E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7F5F"/>
    <w:multiLevelType w:val="hybridMultilevel"/>
    <w:tmpl w:val="1B0E4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90FB8"/>
    <w:multiLevelType w:val="hybridMultilevel"/>
    <w:tmpl w:val="977AC74C"/>
    <w:lvl w:ilvl="0" w:tplc="432EA8D2">
      <w:start w:val="1"/>
      <w:numFmt w:val="decimal"/>
      <w:lvlText w:val="%1.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4750FBC"/>
    <w:multiLevelType w:val="hybridMultilevel"/>
    <w:tmpl w:val="8222F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D7B2B"/>
    <w:multiLevelType w:val="hybridMultilevel"/>
    <w:tmpl w:val="F0F6B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C19F9"/>
    <w:multiLevelType w:val="hybridMultilevel"/>
    <w:tmpl w:val="3036089C"/>
    <w:lvl w:ilvl="0" w:tplc="432EA8D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5395"/>
    <w:multiLevelType w:val="hybridMultilevel"/>
    <w:tmpl w:val="87A082CC"/>
    <w:lvl w:ilvl="0" w:tplc="61CEB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C5B16"/>
    <w:multiLevelType w:val="hybridMultilevel"/>
    <w:tmpl w:val="2A381ACE"/>
    <w:lvl w:ilvl="0" w:tplc="5A5CF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94F6C"/>
    <w:multiLevelType w:val="hybridMultilevel"/>
    <w:tmpl w:val="734C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F13D3"/>
    <w:multiLevelType w:val="hybridMultilevel"/>
    <w:tmpl w:val="E9340D82"/>
    <w:lvl w:ilvl="0" w:tplc="E60E3E20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>
    <w:nsid w:val="344F6EFD"/>
    <w:multiLevelType w:val="hybridMultilevel"/>
    <w:tmpl w:val="619E4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D69A5"/>
    <w:multiLevelType w:val="hybridMultilevel"/>
    <w:tmpl w:val="84C4EC5A"/>
    <w:lvl w:ilvl="0" w:tplc="7206E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D3778"/>
    <w:multiLevelType w:val="hybridMultilevel"/>
    <w:tmpl w:val="B380B6AA"/>
    <w:lvl w:ilvl="0" w:tplc="E60E3E2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>
    <w:nsid w:val="376F51AC"/>
    <w:multiLevelType w:val="hybridMultilevel"/>
    <w:tmpl w:val="FA6EF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1F4BC0"/>
    <w:multiLevelType w:val="hybridMultilevel"/>
    <w:tmpl w:val="62F23730"/>
    <w:lvl w:ilvl="0" w:tplc="9B86F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>
    <w:nsid w:val="3ACC5E00"/>
    <w:multiLevelType w:val="hybridMultilevel"/>
    <w:tmpl w:val="D762540A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9">
    <w:nsid w:val="3CA96DC3"/>
    <w:multiLevelType w:val="hybridMultilevel"/>
    <w:tmpl w:val="54108376"/>
    <w:lvl w:ilvl="0" w:tplc="E60E3E2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C42A8E"/>
    <w:multiLevelType w:val="hybridMultilevel"/>
    <w:tmpl w:val="A63E21E8"/>
    <w:lvl w:ilvl="0" w:tplc="D4066F8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3067032"/>
    <w:multiLevelType w:val="hybridMultilevel"/>
    <w:tmpl w:val="F9B07906"/>
    <w:lvl w:ilvl="0" w:tplc="45BCB93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F57AF"/>
    <w:multiLevelType w:val="hybridMultilevel"/>
    <w:tmpl w:val="9300FBD4"/>
    <w:lvl w:ilvl="0" w:tplc="5B18F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983E50"/>
    <w:multiLevelType w:val="hybridMultilevel"/>
    <w:tmpl w:val="A9D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D4D8A"/>
    <w:multiLevelType w:val="hybridMultilevel"/>
    <w:tmpl w:val="C1DA458C"/>
    <w:lvl w:ilvl="0" w:tplc="A3325F2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528FC"/>
    <w:multiLevelType w:val="hybridMultilevel"/>
    <w:tmpl w:val="0D9C72A4"/>
    <w:lvl w:ilvl="0" w:tplc="A2646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4643F"/>
    <w:multiLevelType w:val="hybridMultilevel"/>
    <w:tmpl w:val="F5FA1862"/>
    <w:lvl w:ilvl="0" w:tplc="A2646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05600"/>
    <w:multiLevelType w:val="hybridMultilevel"/>
    <w:tmpl w:val="1002A068"/>
    <w:lvl w:ilvl="0" w:tplc="FB1C0B0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39257DD"/>
    <w:multiLevelType w:val="hybridMultilevel"/>
    <w:tmpl w:val="F850D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282B80"/>
    <w:multiLevelType w:val="hybridMultilevel"/>
    <w:tmpl w:val="28B03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F872CA"/>
    <w:multiLevelType w:val="hybridMultilevel"/>
    <w:tmpl w:val="AC689A2E"/>
    <w:lvl w:ilvl="0" w:tplc="E62A9850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1">
    <w:nsid w:val="5D432C53"/>
    <w:multiLevelType w:val="hybridMultilevel"/>
    <w:tmpl w:val="60B0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32170"/>
    <w:multiLevelType w:val="hybridMultilevel"/>
    <w:tmpl w:val="BD9A7078"/>
    <w:lvl w:ilvl="0" w:tplc="A2646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16EC1"/>
    <w:multiLevelType w:val="hybridMultilevel"/>
    <w:tmpl w:val="6B6C74C4"/>
    <w:lvl w:ilvl="0" w:tplc="A2646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134C8"/>
    <w:multiLevelType w:val="hybridMultilevel"/>
    <w:tmpl w:val="33B62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862CF5"/>
    <w:multiLevelType w:val="hybridMultilevel"/>
    <w:tmpl w:val="F6C22FC6"/>
    <w:lvl w:ilvl="0" w:tplc="3D36957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F124B"/>
    <w:multiLevelType w:val="hybridMultilevel"/>
    <w:tmpl w:val="1700B232"/>
    <w:lvl w:ilvl="0" w:tplc="432EA8D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2A230A"/>
    <w:multiLevelType w:val="hybridMultilevel"/>
    <w:tmpl w:val="56CA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7455B"/>
    <w:multiLevelType w:val="hybridMultilevel"/>
    <w:tmpl w:val="F5C29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F7123"/>
    <w:multiLevelType w:val="hybridMultilevel"/>
    <w:tmpl w:val="4558B018"/>
    <w:lvl w:ilvl="0" w:tplc="FD787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D5247"/>
    <w:multiLevelType w:val="hybridMultilevel"/>
    <w:tmpl w:val="E6421698"/>
    <w:lvl w:ilvl="0" w:tplc="5F081578">
      <w:start w:val="1"/>
      <w:numFmt w:val="lowerLetter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41">
    <w:nsid w:val="6D6E6D20"/>
    <w:multiLevelType w:val="hybridMultilevel"/>
    <w:tmpl w:val="61B025D0"/>
    <w:lvl w:ilvl="0" w:tplc="D4066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32BDA"/>
    <w:multiLevelType w:val="hybridMultilevel"/>
    <w:tmpl w:val="EFB248F0"/>
    <w:lvl w:ilvl="0" w:tplc="7206E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C0C01"/>
    <w:multiLevelType w:val="hybridMultilevel"/>
    <w:tmpl w:val="7682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2414B"/>
    <w:multiLevelType w:val="hybridMultilevel"/>
    <w:tmpl w:val="F170D8B4"/>
    <w:lvl w:ilvl="0" w:tplc="1EFC2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E64E31"/>
    <w:multiLevelType w:val="hybridMultilevel"/>
    <w:tmpl w:val="DE3E7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BF55CE"/>
    <w:multiLevelType w:val="hybridMultilevel"/>
    <w:tmpl w:val="733C3F54"/>
    <w:lvl w:ilvl="0" w:tplc="E34427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81582"/>
    <w:multiLevelType w:val="hybridMultilevel"/>
    <w:tmpl w:val="C7E4E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8474EA"/>
    <w:multiLevelType w:val="hybridMultilevel"/>
    <w:tmpl w:val="1B060DE2"/>
    <w:lvl w:ilvl="0" w:tplc="12F8F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37"/>
  </w:num>
  <w:num w:numId="4">
    <w:abstractNumId w:val="46"/>
  </w:num>
  <w:num w:numId="5">
    <w:abstractNumId w:val="40"/>
  </w:num>
  <w:num w:numId="6">
    <w:abstractNumId w:val="4"/>
  </w:num>
  <w:num w:numId="7">
    <w:abstractNumId w:val="13"/>
  </w:num>
  <w:num w:numId="8">
    <w:abstractNumId w:val="7"/>
  </w:num>
  <w:num w:numId="9">
    <w:abstractNumId w:val="28"/>
  </w:num>
  <w:num w:numId="10">
    <w:abstractNumId w:val="45"/>
  </w:num>
  <w:num w:numId="11">
    <w:abstractNumId w:val="16"/>
  </w:num>
  <w:num w:numId="12">
    <w:abstractNumId w:val="47"/>
  </w:num>
  <w:num w:numId="13">
    <w:abstractNumId w:val="8"/>
  </w:num>
  <w:num w:numId="14">
    <w:abstractNumId w:val="36"/>
  </w:num>
  <w:num w:numId="15">
    <w:abstractNumId w:val="38"/>
  </w:num>
  <w:num w:numId="16">
    <w:abstractNumId w:val="1"/>
  </w:num>
  <w:num w:numId="17">
    <w:abstractNumId w:val="5"/>
  </w:num>
  <w:num w:numId="18">
    <w:abstractNumId w:val="2"/>
  </w:num>
  <w:num w:numId="19">
    <w:abstractNumId w:val="44"/>
  </w:num>
  <w:num w:numId="20">
    <w:abstractNumId w:val="6"/>
  </w:num>
  <w:num w:numId="21">
    <w:abstractNumId w:val="15"/>
  </w:num>
  <w:num w:numId="22">
    <w:abstractNumId w:val="12"/>
  </w:num>
  <w:num w:numId="23">
    <w:abstractNumId w:val="27"/>
  </w:num>
  <w:num w:numId="24">
    <w:abstractNumId w:val="19"/>
  </w:num>
  <w:num w:numId="25">
    <w:abstractNumId w:val="34"/>
  </w:num>
  <w:num w:numId="26">
    <w:abstractNumId w:val="22"/>
  </w:num>
  <w:num w:numId="27">
    <w:abstractNumId w:val="17"/>
  </w:num>
  <w:num w:numId="28">
    <w:abstractNumId w:val="48"/>
  </w:num>
  <w:num w:numId="29">
    <w:abstractNumId w:val="35"/>
  </w:num>
  <w:num w:numId="30">
    <w:abstractNumId w:val="42"/>
  </w:num>
  <w:num w:numId="31">
    <w:abstractNumId w:val="3"/>
  </w:num>
  <w:num w:numId="32">
    <w:abstractNumId w:val="14"/>
  </w:num>
  <w:num w:numId="33">
    <w:abstractNumId w:val="43"/>
  </w:num>
  <w:num w:numId="34">
    <w:abstractNumId w:val="39"/>
  </w:num>
  <w:num w:numId="35">
    <w:abstractNumId w:val="33"/>
  </w:num>
  <w:num w:numId="36">
    <w:abstractNumId w:val="11"/>
  </w:num>
  <w:num w:numId="37">
    <w:abstractNumId w:val="31"/>
  </w:num>
  <w:num w:numId="38">
    <w:abstractNumId w:val="25"/>
  </w:num>
  <w:num w:numId="39">
    <w:abstractNumId w:val="23"/>
  </w:num>
  <w:num w:numId="40">
    <w:abstractNumId w:val="26"/>
  </w:num>
  <w:num w:numId="41">
    <w:abstractNumId w:val="32"/>
  </w:num>
  <w:num w:numId="42">
    <w:abstractNumId w:val="30"/>
  </w:num>
  <w:num w:numId="43">
    <w:abstractNumId w:val="24"/>
  </w:num>
  <w:num w:numId="44">
    <w:abstractNumId w:val="21"/>
  </w:num>
  <w:num w:numId="45">
    <w:abstractNumId w:val="9"/>
  </w:num>
  <w:num w:numId="46">
    <w:abstractNumId w:val="10"/>
  </w:num>
  <w:num w:numId="47">
    <w:abstractNumId w:val="41"/>
  </w:num>
  <w:num w:numId="48">
    <w:abstractNumId w:val="20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C675B"/>
    <w:rsid w:val="00002DE9"/>
    <w:rsid w:val="00004E38"/>
    <w:rsid w:val="00017C54"/>
    <w:rsid w:val="00043853"/>
    <w:rsid w:val="0005695D"/>
    <w:rsid w:val="00065E7D"/>
    <w:rsid w:val="000663CF"/>
    <w:rsid w:val="000D71CC"/>
    <w:rsid w:val="000E18D8"/>
    <w:rsid w:val="00110278"/>
    <w:rsid w:val="00120788"/>
    <w:rsid w:val="00124E99"/>
    <w:rsid w:val="0016148D"/>
    <w:rsid w:val="00181828"/>
    <w:rsid w:val="00182DD7"/>
    <w:rsid w:val="001C675B"/>
    <w:rsid w:val="001F50AD"/>
    <w:rsid w:val="002225C9"/>
    <w:rsid w:val="002236EE"/>
    <w:rsid w:val="00225B25"/>
    <w:rsid w:val="00275246"/>
    <w:rsid w:val="002D79B2"/>
    <w:rsid w:val="002E31FB"/>
    <w:rsid w:val="002F0F83"/>
    <w:rsid w:val="002F6495"/>
    <w:rsid w:val="00353D01"/>
    <w:rsid w:val="00374FDA"/>
    <w:rsid w:val="00384E01"/>
    <w:rsid w:val="003A2673"/>
    <w:rsid w:val="003D44AF"/>
    <w:rsid w:val="003E60E1"/>
    <w:rsid w:val="004237E9"/>
    <w:rsid w:val="004360EC"/>
    <w:rsid w:val="00445809"/>
    <w:rsid w:val="004500EB"/>
    <w:rsid w:val="00474C52"/>
    <w:rsid w:val="004D332E"/>
    <w:rsid w:val="004F4188"/>
    <w:rsid w:val="005824B4"/>
    <w:rsid w:val="00593D23"/>
    <w:rsid w:val="00594E8A"/>
    <w:rsid w:val="005A264B"/>
    <w:rsid w:val="005D65BE"/>
    <w:rsid w:val="005D759B"/>
    <w:rsid w:val="005E4F67"/>
    <w:rsid w:val="005F3A53"/>
    <w:rsid w:val="0060152F"/>
    <w:rsid w:val="006017AD"/>
    <w:rsid w:val="00614F70"/>
    <w:rsid w:val="006161B5"/>
    <w:rsid w:val="006327FE"/>
    <w:rsid w:val="00634087"/>
    <w:rsid w:val="006579CE"/>
    <w:rsid w:val="0067397C"/>
    <w:rsid w:val="00681AA0"/>
    <w:rsid w:val="0069349F"/>
    <w:rsid w:val="006C6945"/>
    <w:rsid w:val="006F0DF4"/>
    <w:rsid w:val="007931D5"/>
    <w:rsid w:val="007A1CF3"/>
    <w:rsid w:val="007A3AE1"/>
    <w:rsid w:val="007B6945"/>
    <w:rsid w:val="007C41B4"/>
    <w:rsid w:val="007E127F"/>
    <w:rsid w:val="00834895"/>
    <w:rsid w:val="00875C13"/>
    <w:rsid w:val="00882A00"/>
    <w:rsid w:val="008A0E53"/>
    <w:rsid w:val="008B329C"/>
    <w:rsid w:val="008B4B95"/>
    <w:rsid w:val="008C6F59"/>
    <w:rsid w:val="008D5450"/>
    <w:rsid w:val="008F49F4"/>
    <w:rsid w:val="00904499"/>
    <w:rsid w:val="00914435"/>
    <w:rsid w:val="009227A0"/>
    <w:rsid w:val="0092630C"/>
    <w:rsid w:val="0093279C"/>
    <w:rsid w:val="0093556E"/>
    <w:rsid w:val="00935FF9"/>
    <w:rsid w:val="00956479"/>
    <w:rsid w:val="00963EA2"/>
    <w:rsid w:val="00972A72"/>
    <w:rsid w:val="00981F7B"/>
    <w:rsid w:val="00990E39"/>
    <w:rsid w:val="00992751"/>
    <w:rsid w:val="009C3917"/>
    <w:rsid w:val="009D76D6"/>
    <w:rsid w:val="00A13713"/>
    <w:rsid w:val="00A15548"/>
    <w:rsid w:val="00A4198B"/>
    <w:rsid w:val="00A44E61"/>
    <w:rsid w:val="00A87A98"/>
    <w:rsid w:val="00AA1587"/>
    <w:rsid w:val="00AB598A"/>
    <w:rsid w:val="00AD0917"/>
    <w:rsid w:val="00AE67DF"/>
    <w:rsid w:val="00B02C2F"/>
    <w:rsid w:val="00B334A1"/>
    <w:rsid w:val="00B34712"/>
    <w:rsid w:val="00B41B8D"/>
    <w:rsid w:val="00B41E87"/>
    <w:rsid w:val="00B54087"/>
    <w:rsid w:val="00B5555C"/>
    <w:rsid w:val="00B73883"/>
    <w:rsid w:val="00B74293"/>
    <w:rsid w:val="00B96D0D"/>
    <w:rsid w:val="00BC2026"/>
    <w:rsid w:val="00BD6A55"/>
    <w:rsid w:val="00BE68C8"/>
    <w:rsid w:val="00BE757D"/>
    <w:rsid w:val="00C13993"/>
    <w:rsid w:val="00C234E4"/>
    <w:rsid w:val="00C27A11"/>
    <w:rsid w:val="00C27F49"/>
    <w:rsid w:val="00C550C2"/>
    <w:rsid w:val="00C71AA1"/>
    <w:rsid w:val="00C82619"/>
    <w:rsid w:val="00CA5DD1"/>
    <w:rsid w:val="00CD0A32"/>
    <w:rsid w:val="00D05F1F"/>
    <w:rsid w:val="00D21E2C"/>
    <w:rsid w:val="00D22C7F"/>
    <w:rsid w:val="00D3104E"/>
    <w:rsid w:val="00D3156D"/>
    <w:rsid w:val="00D42803"/>
    <w:rsid w:val="00D652A8"/>
    <w:rsid w:val="00D65BAF"/>
    <w:rsid w:val="00D67036"/>
    <w:rsid w:val="00D7493D"/>
    <w:rsid w:val="00D753D6"/>
    <w:rsid w:val="00D75FA5"/>
    <w:rsid w:val="00D77852"/>
    <w:rsid w:val="00D820A6"/>
    <w:rsid w:val="00D92647"/>
    <w:rsid w:val="00DC4A92"/>
    <w:rsid w:val="00DE01CA"/>
    <w:rsid w:val="00E46CAE"/>
    <w:rsid w:val="00E519BA"/>
    <w:rsid w:val="00E60394"/>
    <w:rsid w:val="00E740A1"/>
    <w:rsid w:val="00E74D9B"/>
    <w:rsid w:val="00E86528"/>
    <w:rsid w:val="00EB604B"/>
    <w:rsid w:val="00EF1B00"/>
    <w:rsid w:val="00F04B15"/>
    <w:rsid w:val="00F30FA2"/>
    <w:rsid w:val="00F55ADB"/>
    <w:rsid w:val="00F836DD"/>
    <w:rsid w:val="00F95B42"/>
    <w:rsid w:val="00FA27BF"/>
    <w:rsid w:val="00FF35CC"/>
    <w:rsid w:val="00FF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50C2"/>
    <w:rPr>
      <w:b/>
      <w:bCs/>
      <w:sz w:val="20"/>
    </w:rPr>
  </w:style>
  <w:style w:type="paragraph" w:styleId="BodyTextIndent2">
    <w:name w:val="Body Text Indent 2"/>
    <w:basedOn w:val="Normal"/>
    <w:rsid w:val="0016148D"/>
    <w:pPr>
      <w:ind w:left="162" w:hanging="162"/>
    </w:pPr>
    <w:rPr>
      <w:sz w:val="20"/>
    </w:rPr>
  </w:style>
  <w:style w:type="paragraph" w:styleId="Title">
    <w:name w:val="Title"/>
    <w:basedOn w:val="Normal"/>
    <w:qFormat/>
    <w:rsid w:val="00181828"/>
    <w:pPr>
      <w:jc w:val="center"/>
    </w:pPr>
    <w:rPr>
      <w:b/>
      <w:bCs/>
    </w:rPr>
  </w:style>
  <w:style w:type="paragraph" w:styleId="BodyText">
    <w:name w:val="Body Text"/>
    <w:basedOn w:val="Normal"/>
    <w:rsid w:val="005F3A53"/>
    <w:pPr>
      <w:spacing w:after="120"/>
      <w:jc w:val="both"/>
    </w:pPr>
    <w:rPr>
      <w:rFonts w:ascii="Tahoma" w:hAnsi="Tahoma" w:cs="Tahoma"/>
      <w:lang w:val="id-ID"/>
    </w:rPr>
  </w:style>
  <w:style w:type="paragraph" w:styleId="NormalWeb">
    <w:name w:val="Normal (Web)"/>
    <w:basedOn w:val="Normal"/>
    <w:rsid w:val="005F3A53"/>
    <w:pPr>
      <w:spacing w:before="100" w:beforeAutospacing="1" w:after="100" w:afterAutospacing="1"/>
    </w:pPr>
  </w:style>
  <w:style w:type="paragraph" w:styleId="Header">
    <w:name w:val="header"/>
    <w:basedOn w:val="Normal"/>
    <w:rsid w:val="005F3A53"/>
    <w:pPr>
      <w:tabs>
        <w:tab w:val="center" w:pos="4320"/>
        <w:tab w:val="right" w:pos="8640"/>
      </w:tabs>
      <w:jc w:val="both"/>
    </w:pPr>
    <w:rPr>
      <w:rFonts w:ascii="Tahoma" w:hAnsi="Tahoma" w:cs="Tahoma"/>
      <w:lang w:val="id-ID"/>
    </w:rPr>
  </w:style>
  <w:style w:type="paragraph" w:styleId="BodyTextIndent">
    <w:name w:val="Body Text Indent"/>
    <w:basedOn w:val="Normal"/>
    <w:link w:val="BodyTextIndentChar"/>
    <w:rsid w:val="00B73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738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MATA KULIAH</vt:lpstr>
    </vt:vector>
  </TitlesOfParts>
  <Company>FKIP UNS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MATA KULIAH</dc:title>
  <dc:creator>Community College</dc:creator>
  <cp:lastModifiedBy>ASUS</cp:lastModifiedBy>
  <cp:revision>2</cp:revision>
  <cp:lastPrinted>2008-07-18T22:53:00Z</cp:lastPrinted>
  <dcterms:created xsi:type="dcterms:W3CDTF">2015-09-02T05:40:00Z</dcterms:created>
  <dcterms:modified xsi:type="dcterms:W3CDTF">2015-09-02T05:40:00Z</dcterms:modified>
</cp:coreProperties>
</file>